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4B" w:rsidRDefault="002446A9" w:rsidP="00A25D6E">
      <w:pPr>
        <w:spacing w:after="81" w:line="259" w:lineRule="auto"/>
        <w:ind w:left="0" w:firstLine="0"/>
        <w:jc w:val="center"/>
      </w:pPr>
      <w:r>
        <w:rPr>
          <w:b/>
        </w:rPr>
        <w:t>План</w:t>
      </w:r>
    </w:p>
    <w:p w:rsidR="00336944" w:rsidRDefault="002446A9" w:rsidP="00336944">
      <w:pPr>
        <w:pStyle w:val="1"/>
        <w:spacing w:after="177"/>
        <w:ind w:left="95" w:right="4"/>
      </w:pPr>
      <w:r>
        <w:rPr>
          <w:b w:val="0"/>
        </w:rPr>
        <w:t xml:space="preserve"> </w:t>
      </w:r>
      <w:r w:rsidRPr="00336944">
        <w:t>мероприятий</w:t>
      </w:r>
      <w:r>
        <w:rPr>
          <w:b w:val="0"/>
        </w:rPr>
        <w:t xml:space="preserve"> </w:t>
      </w:r>
      <w:r w:rsidR="00336944">
        <w:rPr>
          <w:b w:val="0"/>
        </w:rPr>
        <w:t xml:space="preserve"> </w:t>
      </w:r>
      <w:r w:rsidR="00336944">
        <w:t>МБОУ «</w:t>
      </w:r>
      <w:proofErr w:type="spellStart"/>
      <w:r w:rsidR="00336944">
        <w:t>Краснозоринская</w:t>
      </w:r>
      <w:proofErr w:type="spellEnd"/>
      <w:r w:rsidR="00336944">
        <w:t xml:space="preserve">  СОШ» </w:t>
      </w:r>
      <w:proofErr w:type="spellStart"/>
      <w:r w:rsidR="00336944">
        <w:t>Боковского</w:t>
      </w:r>
      <w:proofErr w:type="spellEnd"/>
      <w:r w:rsidR="00336944">
        <w:t xml:space="preserve"> района</w:t>
      </w:r>
    </w:p>
    <w:p w:rsidR="0043004B" w:rsidRDefault="00336944" w:rsidP="00336944">
      <w:pPr>
        <w:spacing w:after="49"/>
        <w:ind w:left="120" w:hanging="10"/>
        <w:jc w:val="left"/>
        <w:rPr>
          <w:b/>
        </w:rPr>
      </w:pPr>
      <w:r>
        <w:rPr>
          <w:b/>
        </w:rPr>
        <w:t xml:space="preserve">                                                         </w:t>
      </w:r>
      <w:r w:rsidR="002446A9">
        <w:rPr>
          <w:b/>
        </w:rPr>
        <w:t xml:space="preserve"> («Дорожная карта») </w:t>
      </w:r>
    </w:p>
    <w:p w:rsidR="00336944" w:rsidRPr="00336944" w:rsidRDefault="00336944" w:rsidP="00336944">
      <w:pPr>
        <w:spacing w:after="49"/>
        <w:ind w:left="120" w:hanging="10"/>
        <w:jc w:val="left"/>
        <w:rPr>
          <w:b/>
        </w:rPr>
      </w:pPr>
    </w:p>
    <w:tbl>
      <w:tblPr>
        <w:tblStyle w:val="TableGrid"/>
        <w:tblW w:w="10002" w:type="dxa"/>
        <w:tblInd w:w="-110" w:type="dxa"/>
        <w:tblCellMar>
          <w:top w:w="7" w:type="dxa"/>
          <w:left w:w="110" w:type="dxa"/>
          <w:right w:w="52" w:type="dxa"/>
        </w:tblCellMar>
        <w:tblLook w:val="04A0"/>
      </w:tblPr>
      <w:tblGrid>
        <w:gridCol w:w="647"/>
        <w:gridCol w:w="2810"/>
        <w:gridCol w:w="1964"/>
        <w:gridCol w:w="1921"/>
        <w:gridCol w:w="2660"/>
      </w:tblGrid>
      <w:tr w:rsidR="0043004B" w:rsidTr="00930BC2">
        <w:trPr>
          <w:trHeight w:val="5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43004B" w:rsidRDefault="002446A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Наименование показателей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Сроки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67" w:firstLine="0"/>
              <w:jc w:val="left"/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Результат </w:t>
            </w:r>
          </w:p>
        </w:tc>
      </w:tr>
      <w:tr w:rsidR="0043004B" w:rsidTr="00930BC2">
        <w:trPr>
          <w:trHeight w:val="28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Организационно - методические мероприятия </w:t>
            </w:r>
          </w:p>
        </w:tc>
      </w:tr>
      <w:tr w:rsidR="0043004B" w:rsidTr="00930BC2">
        <w:trPr>
          <w:trHeight w:val="277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 xml:space="preserve">1.1.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4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Разработка </w:t>
            </w:r>
          </w:p>
          <w:p w:rsidR="0043004B" w:rsidRDefault="002446A9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нормативно - правовых документов, </w:t>
            </w:r>
          </w:p>
          <w:p w:rsidR="0043004B" w:rsidRDefault="002446A9">
            <w:pPr>
              <w:spacing w:after="42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регламентирующих реализацию </w:t>
            </w:r>
          </w:p>
          <w:p w:rsidR="0043004B" w:rsidRDefault="002446A9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мероприятий программы </w:t>
            </w:r>
          </w:p>
          <w:p w:rsidR="0043004B" w:rsidRDefault="002446A9">
            <w:pPr>
              <w:spacing w:after="52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(положение, план мероприятий  </w:t>
            </w:r>
          </w:p>
          <w:p w:rsidR="0043004B" w:rsidRDefault="002446A9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(«Дорожная карта»),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 xml:space="preserve">май - июнь 2021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620F0D" w:rsidP="00BA43C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Приказ «Об утверждении </w:t>
            </w:r>
          </w:p>
          <w:p w:rsidR="0043004B" w:rsidRDefault="002446A9">
            <w:pPr>
              <w:spacing w:after="5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программы помощи школам, </w:t>
            </w:r>
          </w:p>
          <w:p w:rsidR="0043004B" w:rsidRDefault="002446A9">
            <w:pPr>
              <w:spacing w:after="5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демонстрирующим низкие </w:t>
            </w:r>
          </w:p>
          <w:p w:rsidR="0043004B" w:rsidRDefault="002446A9">
            <w:pPr>
              <w:spacing w:after="52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образовательные результаты», </w:t>
            </w:r>
          </w:p>
          <w:p w:rsidR="0043004B" w:rsidRDefault="002446A9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разработка программы </w:t>
            </w:r>
          </w:p>
        </w:tc>
      </w:tr>
      <w:tr w:rsidR="0043004B" w:rsidTr="00930BC2">
        <w:trPr>
          <w:trHeight w:val="139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 xml:space="preserve">1.2.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2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Организация участия в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 xml:space="preserve">, курсах повышения </w:t>
            </w:r>
          </w:p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квалификации, конференциях )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всего периода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Участники программы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49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Информационно - методическая помощь </w:t>
            </w:r>
          </w:p>
          <w:p w:rsidR="0043004B" w:rsidRDefault="002446A9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ШНОР </w:t>
            </w:r>
          </w:p>
        </w:tc>
      </w:tr>
      <w:tr w:rsidR="0043004B" w:rsidTr="00930BC2">
        <w:trPr>
          <w:trHeight w:val="249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 xml:space="preserve">1.3.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5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Организация консультативного </w:t>
            </w:r>
          </w:p>
          <w:p w:rsidR="0043004B" w:rsidRDefault="002446A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сопровождения </w:t>
            </w:r>
          </w:p>
          <w:p w:rsidR="0043004B" w:rsidRDefault="002446A9">
            <w:pPr>
              <w:spacing w:after="3" w:line="238" w:lineRule="auto"/>
              <w:ind w:left="197" w:hanging="43"/>
              <w:jc w:val="left"/>
            </w:pPr>
            <w:r>
              <w:rPr>
                <w:sz w:val="24"/>
              </w:rPr>
              <w:t xml:space="preserve">деятельности школ по вопросам реализации программы перехода </w:t>
            </w:r>
          </w:p>
          <w:p w:rsidR="0043004B" w:rsidRDefault="002446A9">
            <w:pPr>
              <w:spacing w:after="51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школ в эффективный режим </w:t>
            </w:r>
          </w:p>
          <w:p w:rsidR="0043004B" w:rsidRDefault="002446A9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функционирования.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всего периода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5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Участники программы, </w:t>
            </w:r>
          </w:p>
          <w:p w:rsidR="0043004B" w:rsidRDefault="00010BF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МБУ «РМК» Боковского района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5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Сформирована эффективная </w:t>
            </w:r>
          </w:p>
          <w:p w:rsidR="0043004B" w:rsidRDefault="002446A9">
            <w:pPr>
              <w:spacing w:after="5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консультативная служба, </w:t>
            </w:r>
          </w:p>
          <w:p w:rsidR="0043004B" w:rsidRDefault="002446A9">
            <w:pPr>
              <w:spacing w:after="4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обеспечивающая поддержку </w:t>
            </w:r>
          </w:p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руководителей, педагогов ШНОР. </w:t>
            </w:r>
          </w:p>
        </w:tc>
      </w:tr>
      <w:tr w:rsidR="0043004B" w:rsidTr="00930BC2">
        <w:trPr>
          <w:trHeight w:val="98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 xml:space="preserve">1.4.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3" w:line="238" w:lineRule="auto"/>
              <w:ind w:left="31" w:hanging="31"/>
              <w:jc w:val="center"/>
            </w:pPr>
            <w:r>
              <w:rPr>
                <w:sz w:val="24"/>
              </w:rPr>
              <w:t xml:space="preserve">Проведение ежегодных мониторинговых обследований на </w:t>
            </w:r>
          </w:p>
          <w:p w:rsidR="0043004B" w:rsidRDefault="002446A9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муниципальном и </w:t>
            </w:r>
          </w:p>
          <w:p w:rsidR="0043004B" w:rsidRDefault="002446A9">
            <w:pPr>
              <w:spacing w:after="0" w:line="280" w:lineRule="auto"/>
              <w:ind w:left="380" w:hanging="115"/>
            </w:pPr>
            <w:proofErr w:type="gramStart"/>
            <w:r>
              <w:rPr>
                <w:sz w:val="24"/>
              </w:rPr>
              <w:t>школьном</w:t>
            </w:r>
            <w:proofErr w:type="gramEnd"/>
            <w:r>
              <w:rPr>
                <w:sz w:val="24"/>
              </w:rPr>
              <w:t xml:space="preserve">  уровнях, направленных на: </w:t>
            </w:r>
          </w:p>
          <w:p w:rsidR="0043004B" w:rsidRDefault="002446A9">
            <w:pPr>
              <w:numPr>
                <w:ilvl w:val="0"/>
                <w:numId w:val="18"/>
              </w:num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 xml:space="preserve">анализ динамики показателей качества </w:t>
            </w:r>
          </w:p>
          <w:p w:rsidR="0043004B" w:rsidRDefault="002446A9">
            <w:pPr>
              <w:spacing w:after="0" w:line="280" w:lineRule="auto"/>
              <w:ind w:left="0" w:firstLine="0"/>
              <w:jc w:val="center"/>
            </w:pPr>
            <w:r>
              <w:rPr>
                <w:sz w:val="24"/>
              </w:rPr>
              <w:t>образования в школ</w:t>
            </w:r>
            <w:r w:rsidR="00620F0D">
              <w:rPr>
                <w:sz w:val="24"/>
              </w:rPr>
              <w:t>е</w:t>
            </w:r>
            <w:r>
              <w:rPr>
                <w:sz w:val="24"/>
              </w:rPr>
              <w:t xml:space="preserve">; </w:t>
            </w:r>
          </w:p>
          <w:p w:rsidR="0043004B" w:rsidRDefault="002446A9">
            <w:pPr>
              <w:numPr>
                <w:ilvl w:val="0"/>
                <w:numId w:val="18"/>
              </w:numPr>
              <w:spacing w:after="0" w:line="241" w:lineRule="auto"/>
              <w:ind w:firstLine="0"/>
              <w:jc w:val="center"/>
            </w:pPr>
            <w:r>
              <w:rPr>
                <w:sz w:val="24"/>
              </w:rPr>
              <w:t xml:space="preserve">комплексную оценку условий деятельности </w:t>
            </w:r>
          </w:p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управленческого и педагогического потенциала.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10"/>
              <w:jc w:val="center"/>
            </w:pPr>
            <w:r>
              <w:rPr>
                <w:sz w:val="24"/>
              </w:rPr>
              <w:t xml:space="preserve">По плану мониторинговых исследований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39" w:lineRule="auto"/>
              <w:ind w:left="0" w:firstLine="10"/>
              <w:jc w:val="center"/>
            </w:pPr>
            <w:r>
              <w:rPr>
                <w:sz w:val="24"/>
              </w:rPr>
              <w:t xml:space="preserve">Участники программы, </w:t>
            </w:r>
            <w:r w:rsidR="00010BF9">
              <w:rPr>
                <w:sz w:val="24"/>
              </w:rPr>
              <w:t>отдел</w:t>
            </w:r>
            <w:r>
              <w:rPr>
                <w:sz w:val="24"/>
              </w:rPr>
              <w:t xml:space="preserve"> образования, </w:t>
            </w:r>
          </w:p>
          <w:p w:rsidR="0043004B" w:rsidRDefault="00010BF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МБУ «РМК» Боковского района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4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Достижение положительной </w:t>
            </w:r>
          </w:p>
          <w:p w:rsidR="0043004B" w:rsidRDefault="002446A9">
            <w:pPr>
              <w:spacing w:after="0" w:line="259" w:lineRule="auto"/>
              <w:ind w:left="255" w:hanging="10"/>
            </w:pPr>
            <w:r>
              <w:rPr>
                <w:sz w:val="24"/>
              </w:rPr>
              <w:t xml:space="preserve">динамики качества образования школ. </w:t>
            </w:r>
          </w:p>
        </w:tc>
      </w:tr>
      <w:tr w:rsidR="00010BF9" w:rsidTr="00930BC2">
        <w:trPr>
          <w:trHeight w:val="98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BF9" w:rsidRDefault="00010BF9">
            <w:pPr>
              <w:spacing w:after="0" w:line="259" w:lineRule="auto"/>
              <w:ind w:left="34" w:firstLine="0"/>
              <w:jc w:val="left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BF9" w:rsidRDefault="00010BF9" w:rsidP="00010BF9">
            <w:pPr>
              <w:spacing w:after="24" w:line="258" w:lineRule="auto"/>
              <w:ind w:left="149" w:right="203" w:firstLine="336"/>
              <w:jc w:val="center"/>
            </w:pPr>
            <w:r>
              <w:rPr>
                <w:sz w:val="24"/>
              </w:rPr>
              <w:t>Круглые столы, семинары,  совещания  по вопросам:</w:t>
            </w:r>
          </w:p>
          <w:p w:rsidR="00010BF9" w:rsidRDefault="00010BF9" w:rsidP="00010BF9">
            <w:pPr>
              <w:numPr>
                <w:ilvl w:val="0"/>
                <w:numId w:val="19"/>
              </w:numPr>
              <w:spacing w:after="0" w:line="238" w:lineRule="auto"/>
              <w:ind w:firstLine="0"/>
              <w:jc w:val="center"/>
            </w:pPr>
            <w:r>
              <w:rPr>
                <w:sz w:val="24"/>
              </w:rPr>
              <w:lastRenderedPageBreak/>
              <w:t xml:space="preserve">организация </w:t>
            </w:r>
            <w:r w:rsidR="00620F0D">
              <w:rPr>
                <w:sz w:val="24"/>
              </w:rPr>
              <w:t xml:space="preserve">работы 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10BF9" w:rsidRDefault="00010BF9" w:rsidP="00010BF9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обучающимися,</w:t>
            </w:r>
          </w:p>
          <w:p w:rsidR="00010BF9" w:rsidRDefault="00010BF9" w:rsidP="00010BF9">
            <w:pPr>
              <w:spacing w:after="19" w:line="259" w:lineRule="auto"/>
              <w:ind w:left="0" w:right="62" w:firstLine="0"/>
              <w:jc w:val="center"/>
            </w:pPr>
            <w:r>
              <w:rPr>
                <w:sz w:val="24"/>
              </w:rPr>
              <w:t>имеющими низкие</w:t>
            </w:r>
          </w:p>
          <w:p w:rsidR="00010BF9" w:rsidRDefault="00010BF9" w:rsidP="00010BF9">
            <w:pPr>
              <w:spacing w:after="22" w:line="259" w:lineRule="auto"/>
              <w:ind w:left="0" w:right="63" w:firstLine="0"/>
              <w:jc w:val="center"/>
            </w:pPr>
            <w:r>
              <w:rPr>
                <w:sz w:val="24"/>
              </w:rPr>
              <w:t>результаты обучения;</w:t>
            </w:r>
          </w:p>
          <w:p w:rsidR="00010BF9" w:rsidRDefault="00010BF9" w:rsidP="00010BF9">
            <w:pPr>
              <w:numPr>
                <w:ilvl w:val="0"/>
                <w:numId w:val="19"/>
              </w:numPr>
              <w:spacing w:after="5" w:line="236" w:lineRule="auto"/>
              <w:ind w:firstLine="0"/>
              <w:jc w:val="center"/>
            </w:pPr>
            <w:r>
              <w:rPr>
                <w:sz w:val="24"/>
              </w:rPr>
              <w:t>об использовании результатов</w:t>
            </w:r>
          </w:p>
          <w:p w:rsidR="00010BF9" w:rsidRDefault="00010BF9" w:rsidP="00010BF9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>мониторинговых</w:t>
            </w:r>
          </w:p>
          <w:p w:rsidR="00010BF9" w:rsidRDefault="00010BF9" w:rsidP="00010BF9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>исследований для</w:t>
            </w:r>
          </w:p>
          <w:p w:rsidR="00010BF9" w:rsidRDefault="00010BF9" w:rsidP="00010BF9">
            <w:pPr>
              <w:spacing w:after="2" w:line="275" w:lineRule="auto"/>
              <w:ind w:left="0" w:firstLine="0"/>
              <w:jc w:val="center"/>
            </w:pPr>
            <w:r>
              <w:rPr>
                <w:sz w:val="24"/>
              </w:rPr>
              <w:t>повышения качества образования</w:t>
            </w:r>
          </w:p>
          <w:p w:rsidR="00010BF9" w:rsidRDefault="00010BF9" w:rsidP="00010BF9">
            <w:pPr>
              <w:spacing w:after="3" w:line="238" w:lineRule="auto"/>
              <w:ind w:left="31" w:hanging="31"/>
              <w:jc w:val="center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BF9" w:rsidRDefault="00010BF9" w:rsidP="00010BF9">
            <w:pPr>
              <w:spacing w:after="5" w:line="236" w:lineRule="auto"/>
              <w:ind w:left="25" w:right="31" w:firstLine="0"/>
              <w:jc w:val="center"/>
            </w:pPr>
            <w:r>
              <w:rPr>
                <w:sz w:val="24"/>
              </w:rPr>
              <w:lastRenderedPageBreak/>
              <w:t xml:space="preserve">По плану работы </w:t>
            </w:r>
          </w:p>
          <w:p w:rsidR="00010BF9" w:rsidRDefault="00010BF9" w:rsidP="00010BF9">
            <w:pPr>
              <w:spacing w:after="0" w:line="259" w:lineRule="auto"/>
              <w:ind w:left="0" w:firstLine="10"/>
              <w:jc w:val="center"/>
              <w:rPr>
                <w:sz w:val="24"/>
              </w:rPr>
            </w:pPr>
            <w:r>
              <w:rPr>
                <w:sz w:val="24"/>
              </w:rPr>
              <w:t>2-3 раза в год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BF9" w:rsidRDefault="00010BF9">
            <w:pPr>
              <w:spacing w:after="0" w:line="239" w:lineRule="auto"/>
              <w:ind w:left="0" w:firstLine="10"/>
              <w:jc w:val="center"/>
              <w:rPr>
                <w:sz w:val="24"/>
              </w:rPr>
            </w:pPr>
            <w:r>
              <w:rPr>
                <w:sz w:val="24"/>
              </w:rPr>
              <w:t>участники программы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BF9" w:rsidRDefault="00010BF9">
            <w:pPr>
              <w:spacing w:after="4" w:line="23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Повышение результативности и успешности ОО</w:t>
            </w:r>
          </w:p>
        </w:tc>
      </w:tr>
      <w:tr w:rsidR="00010BF9" w:rsidTr="00930BC2">
        <w:trPr>
          <w:trHeight w:val="98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BF9" w:rsidRDefault="00010BF9">
            <w:pPr>
              <w:spacing w:after="0" w:line="259" w:lineRule="auto"/>
              <w:ind w:left="34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1.6.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BF9" w:rsidRDefault="00010BF9" w:rsidP="00010BF9">
            <w:pPr>
              <w:spacing w:after="2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Корректировка планов реализации программы по итогам </w:t>
            </w:r>
          </w:p>
          <w:p w:rsidR="00010BF9" w:rsidRDefault="00010BF9" w:rsidP="00010BF9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мониторинговых </w:t>
            </w:r>
          </w:p>
          <w:p w:rsidR="00010BF9" w:rsidRDefault="00010BF9" w:rsidP="00010BF9">
            <w:pPr>
              <w:spacing w:after="24" w:line="258" w:lineRule="auto"/>
              <w:ind w:left="149" w:right="203" w:firstLine="336"/>
              <w:jc w:val="center"/>
              <w:rPr>
                <w:sz w:val="24"/>
              </w:rPr>
            </w:pPr>
            <w:r>
              <w:rPr>
                <w:sz w:val="24"/>
              </w:rPr>
              <w:t>исследований качества образования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BF9" w:rsidRDefault="00010BF9" w:rsidP="00010BF9">
            <w:pPr>
              <w:spacing w:after="24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2 раза в год </w:t>
            </w:r>
          </w:p>
          <w:p w:rsidR="00010BF9" w:rsidRDefault="00010BF9" w:rsidP="00010BF9">
            <w:pPr>
              <w:spacing w:after="5" w:line="236" w:lineRule="auto"/>
              <w:ind w:left="25" w:right="31" w:firstLine="0"/>
              <w:jc w:val="center"/>
              <w:rPr>
                <w:sz w:val="24"/>
              </w:rPr>
            </w:pPr>
            <w:r>
              <w:rPr>
                <w:sz w:val="24"/>
              </w:rPr>
              <w:t>(май, декабрь)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BF9" w:rsidRDefault="00010BF9">
            <w:pPr>
              <w:spacing w:after="0" w:line="239" w:lineRule="auto"/>
              <w:ind w:left="0" w:firstLine="10"/>
              <w:jc w:val="center"/>
              <w:rPr>
                <w:sz w:val="24"/>
              </w:rPr>
            </w:pPr>
            <w:r>
              <w:rPr>
                <w:sz w:val="24"/>
              </w:rPr>
              <w:t>Участники программы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BF9" w:rsidRDefault="00010BF9">
            <w:pPr>
              <w:spacing w:after="4" w:line="23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План реализации программы</w:t>
            </w:r>
          </w:p>
        </w:tc>
      </w:tr>
      <w:tr w:rsidR="00BC0F79" w:rsidTr="00930BC2">
        <w:trPr>
          <w:trHeight w:val="98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79" w:rsidRDefault="00BC0F79">
            <w:pPr>
              <w:spacing w:after="0" w:line="259" w:lineRule="auto"/>
              <w:ind w:left="34" w:firstLine="0"/>
              <w:jc w:val="left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F79" w:rsidRDefault="00BC0F79" w:rsidP="00010BF9">
            <w:pPr>
              <w:spacing w:after="2" w:line="238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Информационное сопровождение программы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79" w:rsidRDefault="00BC0F79" w:rsidP="00010BF9">
            <w:pPr>
              <w:spacing w:after="24" w:line="259" w:lineRule="auto"/>
              <w:ind w:left="0" w:right="59" w:firstLine="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79" w:rsidRDefault="00BC0F79" w:rsidP="00BC0F79">
            <w:pPr>
              <w:spacing w:after="0" w:line="259" w:lineRule="auto"/>
              <w:ind w:left="10" w:firstLine="0"/>
              <w:jc w:val="center"/>
              <w:rPr>
                <w:sz w:val="24"/>
              </w:rPr>
            </w:pPr>
            <w:r>
              <w:rPr>
                <w:sz w:val="24"/>
              </w:rPr>
              <w:t>участники программы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79" w:rsidRDefault="00BC0F79" w:rsidP="00BC0F79">
            <w:pPr>
              <w:spacing w:after="46" w:line="236" w:lineRule="auto"/>
              <w:ind w:left="13" w:right="10" w:firstLine="0"/>
              <w:jc w:val="center"/>
            </w:pPr>
            <w:r>
              <w:rPr>
                <w:sz w:val="24"/>
              </w:rPr>
              <w:t>Получение информации от</w:t>
            </w:r>
          </w:p>
          <w:p w:rsidR="00BC0F79" w:rsidRDefault="00BC0F79" w:rsidP="00BC0F79">
            <w:pPr>
              <w:spacing w:after="4" w:line="23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 программы</w:t>
            </w:r>
          </w:p>
        </w:tc>
      </w:tr>
      <w:tr w:rsidR="00930BC2" w:rsidTr="002B58BC">
        <w:tblPrEx>
          <w:tblCellMar>
            <w:right w:w="50" w:type="dxa"/>
          </w:tblCellMar>
        </w:tblPrEx>
        <w:trPr>
          <w:trHeight w:val="5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C2" w:rsidRDefault="00930BC2" w:rsidP="002B58BC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C2" w:rsidRDefault="00930BC2" w:rsidP="002B58B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Мероприятия по развитию кадрового потенциала руководящих и педагогических работников школы </w:t>
            </w:r>
          </w:p>
        </w:tc>
      </w:tr>
      <w:tr w:rsidR="00930BC2" w:rsidTr="002B58BC">
        <w:tblPrEx>
          <w:tblCellMar>
            <w:right w:w="50" w:type="dxa"/>
          </w:tblCellMar>
        </w:tblPrEx>
        <w:trPr>
          <w:trHeight w:val="221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C2" w:rsidRDefault="00930BC2" w:rsidP="002B58BC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 xml:space="preserve">2.1.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C2" w:rsidRDefault="00930BC2" w:rsidP="002B58BC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Организация участия в повышении </w:t>
            </w:r>
          </w:p>
          <w:p w:rsidR="00930BC2" w:rsidRDefault="00930BC2" w:rsidP="002B58BC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квалификации </w:t>
            </w:r>
          </w:p>
          <w:p w:rsidR="00930BC2" w:rsidRDefault="00930BC2" w:rsidP="002B58BC">
            <w:pPr>
              <w:spacing w:after="5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руководителей и педагогических </w:t>
            </w:r>
          </w:p>
          <w:p w:rsidR="00930BC2" w:rsidRDefault="00930BC2" w:rsidP="002B58B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работников школы </w:t>
            </w:r>
          </w:p>
          <w:p w:rsidR="00930BC2" w:rsidRDefault="00930BC2" w:rsidP="002B58B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(курсы, семинары,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 xml:space="preserve">).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C2" w:rsidRDefault="00930BC2" w:rsidP="002B58B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всего периода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C2" w:rsidRDefault="00620F0D" w:rsidP="002B58B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BC2" w:rsidRDefault="00930BC2" w:rsidP="002B58B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Повышение методических и предметных компетенций </w:t>
            </w:r>
          </w:p>
        </w:tc>
      </w:tr>
    </w:tbl>
    <w:p w:rsidR="0043004B" w:rsidRDefault="0043004B">
      <w:pPr>
        <w:spacing w:after="0" w:line="259" w:lineRule="auto"/>
        <w:ind w:left="-1277" w:right="10980" w:firstLine="0"/>
        <w:jc w:val="left"/>
      </w:pPr>
    </w:p>
    <w:tbl>
      <w:tblPr>
        <w:tblStyle w:val="TableGrid"/>
        <w:tblW w:w="10002" w:type="dxa"/>
        <w:tblInd w:w="-110" w:type="dxa"/>
        <w:tblCellMar>
          <w:top w:w="7" w:type="dxa"/>
          <w:left w:w="110" w:type="dxa"/>
          <w:right w:w="50" w:type="dxa"/>
        </w:tblCellMar>
        <w:tblLook w:val="04A0"/>
      </w:tblPr>
      <w:tblGrid>
        <w:gridCol w:w="647"/>
        <w:gridCol w:w="2810"/>
        <w:gridCol w:w="1964"/>
        <w:gridCol w:w="1921"/>
        <w:gridCol w:w="2660"/>
      </w:tblGrid>
      <w:tr w:rsidR="0043004B" w:rsidTr="00010BF9">
        <w:trPr>
          <w:trHeight w:val="360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 xml:space="preserve">2.2.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620F0D">
            <w:pPr>
              <w:spacing w:after="39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Участие в </w:t>
            </w:r>
            <w:proofErr w:type="gramStart"/>
            <w:r w:rsidR="002446A9">
              <w:rPr>
                <w:sz w:val="24"/>
              </w:rPr>
              <w:t>муниципальных</w:t>
            </w:r>
            <w:proofErr w:type="gramEnd"/>
            <w:r w:rsidR="002446A9">
              <w:rPr>
                <w:sz w:val="24"/>
              </w:rPr>
              <w:t xml:space="preserve"> </w:t>
            </w:r>
          </w:p>
          <w:p w:rsidR="0043004B" w:rsidRDefault="002446A9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семинаров, мастер - </w:t>
            </w:r>
          </w:p>
          <w:p w:rsidR="0043004B" w:rsidRDefault="002446A9">
            <w:pPr>
              <w:spacing w:after="5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классов на базе школ по вопросам качества </w:t>
            </w:r>
          </w:p>
          <w:p w:rsidR="0043004B" w:rsidRDefault="002446A9">
            <w:pPr>
              <w:spacing w:after="5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образования (итоговая аттестация, </w:t>
            </w:r>
          </w:p>
          <w:p w:rsidR="0043004B" w:rsidRDefault="002446A9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использование </w:t>
            </w:r>
          </w:p>
          <w:p w:rsidR="0043004B" w:rsidRDefault="002446A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современных </w:t>
            </w:r>
          </w:p>
          <w:p w:rsidR="0043004B" w:rsidRDefault="002446A9">
            <w:pPr>
              <w:spacing w:after="5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технологий обучения, проектирование </w:t>
            </w:r>
          </w:p>
          <w:p w:rsidR="0043004B" w:rsidRDefault="002446A9">
            <w:pPr>
              <w:spacing w:after="15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современного урока и </w:t>
            </w:r>
          </w:p>
          <w:p w:rsidR="0043004B" w:rsidRDefault="002446A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т.п.)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всего периода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620F0D" w:rsidP="00B079D7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5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Повышение качества преподавания и </w:t>
            </w:r>
          </w:p>
          <w:p w:rsidR="0043004B" w:rsidRDefault="002446A9">
            <w:pPr>
              <w:spacing w:after="5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качества обучения за счет использования </w:t>
            </w:r>
          </w:p>
          <w:p w:rsidR="0043004B" w:rsidRDefault="002446A9">
            <w:pPr>
              <w:spacing w:after="0" w:line="259" w:lineRule="auto"/>
              <w:ind w:left="0" w:firstLine="86"/>
              <w:jc w:val="left"/>
            </w:pPr>
            <w:r>
              <w:rPr>
                <w:sz w:val="24"/>
              </w:rPr>
              <w:t xml:space="preserve">современных методов и технологий обучения. </w:t>
            </w:r>
          </w:p>
        </w:tc>
      </w:tr>
      <w:tr w:rsidR="0043004B" w:rsidTr="00010BF9">
        <w:trPr>
          <w:trHeight w:val="28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 xml:space="preserve">2.3.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D7" w:rsidRDefault="002446A9" w:rsidP="00B079D7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Практикумы, мастер - </w:t>
            </w:r>
            <w:r w:rsidR="00B079D7">
              <w:rPr>
                <w:sz w:val="24"/>
              </w:rPr>
              <w:t xml:space="preserve">классы по выполнению заданий повышенной </w:t>
            </w:r>
          </w:p>
          <w:p w:rsidR="00B079D7" w:rsidRDefault="00B079D7" w:rsidP="00B079D7">
            <w:pPr>
              <w:spacing w:after="0" w:line="259" w:lineRule="auto"/>
              <w:ind w:left="77" w:firstLine="0"/>
              <w:jc w:val="left"/>
            </w:pPr>
            <w:r>
              <w:rPr>
                <w:sz w:val="24"/>
              </w:rPr>
              <w:t xml:space="preserve">сложности </w:t>
            </w:r>
            <w:proofErr w:type="spellStart"/>
            <w:r>
              <w:rPr>
                <w:sz w:val="24"/>
              </w:rPr>
              <w:t>КИМов</w:t>
            </w:r>
            <w:proofErr w:type="spellEnd"/>
            <w:r>
              <w:rPr>
                <w:sz w:val="24"/>
              </w:rPr>
              <w:t xml:space="preserve"> ЕГЭ </w:t>
            </w:r>
          </w:p>
          <w:p w:rsidR="00B079D7" w:rsidRDefault="00B079D7" w:rsidP="00B079D7">
            <w:pPr>
              <w:spacing w:after="5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по математике, физике, </w:t>
            </w:r>
            <w:r>
              <w:rPr>
                <w:sz w:val="24"/>
              </w:rPr>
              <w:lastRenderedPageBreak/>
              <w:t xml:space="preserve">информатике для </w:t>
            </w:r>
          </w:p>
          <w:p w:rsidR="00B079D7" w:rsidRDefault="00B079D7" w:rsidP="00B079D7">
            <w:pPr>
              <w:spacing w:after="17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педагогов и учащихся </w:t>
            </w:r>
          </w:p>
          <w:p w:rsidR="0043004B" w:rsidRDefault="00B079D7" w:rsidP="00B079D7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>города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 w:rsidP="00BF29F3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lastRenderedPageBreak/>
              <w:t xml:space="preserve">В течение </w:t>
            </w:r>
            <w:r w:rsidR="00B079D7">
              <w:rPr>
                <w:sz w:val="24"/>
              </w:rPr>
              <w:t>всегопериода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B079D7" w:rsidP="00B079D7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>участники программы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Повышение </w:t>
            </w:r>
            <w:r w:rsidR="00B079D7">
              <w:rPr>
                <w:sz w:val="24"/>
              </w:rPr>
              <w:t>предметных компетенций педагога</w:t>
            </w:r>
          </w:p>
        </w:tc>
      </w:tr>
      <w:tr w:rsidR="00BF29F3" w:rsidTr="00010BF9">
        <w:trPr>
          <w:trHeight w:val="28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F3" w:rsidRDefault="00BF29F3">
            <w:pPr>
              <w:spacing w:after="0" w:line="259" w:lineRule="auto"/>
              <w:ind w:left="34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2.4.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F3" w:rsidRDefault="00BF29F3" w:rsidP="00BF29F3">
            <w:pPr>
              <w:spacing w:after="5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Повышение профессиональной </w:t>
            </w:r>
          </w:p>
          <w:p w:rsidR="00BF29F3" w:rsidRDefault="00BF29F3" w:rsidP="00BF29F3">
            <w:pPr>
              <w:spacing w:after="5" w:line="236" w:lineRule="auto"/>
              <w:ind w:left="514" w:hanging="427"/>
            </w:pPr>
            <w:r>
              <w:rPr>
                <w:sz w:val="24"/>
              </w:rPr>
              <w:t xml:space="preserve">компетенции педагогов через участие в </w:t>
            </w:r>
          </w:p>
          <w:p w:rsidR="00BF29F3" w:rsidRDefault="00BF29F3" w:rsidP="00BF29F3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профессиональных конкурсах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F3" w:rsidRDefault="00BF29F3" w:rsidP="00BF29F3">
            <w:pPr>
              <w:spacing w:after="0" w:line="259" w:lineRule="auto"/>
              <w:ind w:left="58"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течение всего периода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F3" w:rsidRDefault="00BF29F3" w:rsidP="00B079D7">
            <w:pPr>
              <w:spacing w:after="0" w:line="259" w:lineRule="auto"/>
              <w:ind w:left="10" w:firstLine="0"/>
              <w:jc w:val="center"/>
              <w:rPr>
                <w:sz w:val="24"/>
              </w:rPr>
            </w:pPr>
            <w:r>
              <w:rPr>
                <w:sz w:val="24"/>
              </w:rPr>
              <w:t>участники программы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F3" w:rsidRDefault="00BF29F3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>
              <w:rPr>
                <w:sz w:val="24"/>
              </w:rPr>
              <w:t>Участие в конкурсах, проектах</w:t>
            </w:r>
          </w:p>
        </w:tc>
      </w:tr>
      <w:tr w:rsidR="00AF2E6F" w:rsidTr="00010BF9">
        <w:trPr>
          <w:trHeight w:val="28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6F" w:rsidRDefault="00AF2E6F">
            <w:pPr>
              <w:spacing w:after="0" w:line="259" w:lineRule="auto"/>
              <w:ind w:left="34" w:firstLine="0"/>
              <w:jc w:val="left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6F" w:rsidRDefault="00AF2E6F" w:rsidP="00AF2E6F">
            <w:pPr>
              <w:spacing w:after="0" w:line="238" w:lineRule="auto"/>
              <w:ind w:left="15" w:right="13" w:firstLine="0"/>
              <w:jc w:val="center"/>
            </w:pPr>
            <w:r>
              <w:rPr>
                <w:sz w:val="24"/>
              </w:rPr>
              <w:t xml:space="preserve">Подготовка и проведение на базе школ адресных и </w:t>
            </w:r>
          </w:p>
          <w:p w:rsidR="00AF2E6F" w:rsidRDefault="00AF2E6F" w:rsidP="00AF2E6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персонифицированных мероприятий для </w:t>
            </w:r>
          </w:p>
          <w:p w:rsidR="00AF2E6F" w:rsidRDefault="00AF2E6F" w:rsidP="00AF2E6F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педагогических </w:t>
            </w:r>
          </w:p>
          <w:p w:rsidR="00AF2E6F" w:rsidRDefault="00AF2E6F" w:rsidP="00AF2E6F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коллективов, отдельных </w:t>
            </w:r>
          </w:p>
          <w:p w:rsidR="00AF2E6F" w:rsidRDefault="00AF2E6F" w:rsidP="00AF2E6F">
            <w:pPr>
              <w:spacing w:after="5" w:line="23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педагогов, категорий обучающихся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6F" w:rsidRDefault="00AF2E6F" w:rsidP="00BF29F3">
            <w:pPr>
              <w:spacing w:after="0" w:line="259" w:lineRule="auto"/>
              <w:ind w:left="58" w:firstLine="0"/>
              <w:jc w:val="center"/>
              <w:rPr>
                <w:sz w:val="24"/>
              </w:rPr>
            </w:pPr>
            <w:r>
              <w:rPr>
                <w:sz w:val="24"/>
              </w:rPr>
              <w:t>По плану работы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6F" w:rsidRDefault="00620F0D" w:rsidP="00B079D7">
            <w:pPr>
              <w:spacing w:after="0" w:line="259" w:lineRule="auto"/>
              <w:ind w:left="10" w:firstLine="0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6F" w:rsidRDefault="00AF2E6F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>
              <w:rPr>
                <w:sz w:val="24"/>
              </w:rPr>
              <w:t>Повышение уровня профессиональных компетенций педагогов</w:t>
            </w:r>
          </w:p>
        </w:tc>
      </w:tr>
      <w:tr w:rsidR="00AF2E6F" w:rsidTr="00AF2E6F">
        <w:tblPrEx>
          <w:tblCellMar>
            <w:left w:w="106" w:type="dxa"/>
            <w:right w:w="49" w:type="dxa"/>
          </w:tblCellMar>
        </w:tblPrEx>
        <w:trPr>
          <w:trHeight w:val="221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6F" w:rsidRDefault="00AF2E6F" w:rsidP="002B58BC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 xml:space="preserve">2.6.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6F" w:rsidRDefault="00AF2E6F" w:rsidP="002B58BC">
            <w:pPr>
              <w:spacing w:after="0" w:line="258" w:lineRule="auto"/>
              <w:ind w:left="0" w:firstLine="0"/>
              <w:jc w:val="center"/>
            </w:pPr>
            <w:r>
              <w:rPr>
                <w:sz w:val="24"/>
              </w:rPr>
              <w:t xml:space="preserve">Организация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повышения </w:t>
            </w:r>
          </w:p>
          <w:p w:rsidR="00AF2E6F" w:rsidRDefault="00AF2E6F" w:rsidP="002B58B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профессиональной </w:t>
            </w:r>
          </w:p>
          <w:p w:rsidR="00AF2E6F" w:rsidRDefault="00AF2E6F" w:rsidP="002B58BC">
            <w:pPr>
              <w:spacing w:after="39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компетенции педагогов через проведение </w:t>
            </w:r>
          </w:p>
          <w:p w:rsidR="00AF2E6F" w:rsidRDefault="00AF2E6F" w:rsidP="002B58B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семинаров, мастер - классов, тренингов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6F" w:rsidRDefault="00AF2E6F" w:rsidP="002B58B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всего периода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6F" w:rsidRDefault="00AF2E6F" w:rsidP="002B58B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Участники программы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6F" w:rsidRDefault="00AF2E6F" w:rsidP="002B58BC">
            <w:pPr>
              <w:spacing w:after="0" w:line="241" w:lineRule="auto"/>
              <w:ind w:left="0" w:firstLine="0"/>
              <w:jc w:val="center"/>
            </w:pPr>
            <w:r>
              <w:rPr>
                <w:sz w:val="24"/>
              </w:rPr>
              <w:t xml:space="preserve">Повышение уровня предметных и </w:t>
            </w:r>
          </w:p>
          <w:p w:rsidR="00AF2E6F" w:rsidRDefault="00AF2E6F" w:rsidP="002B58BC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компетенций педагогов </w:t>
            </w:r>
          </w:p>
        </w:tc>
      </w:tr>
      <w:tr w:rsidR="00584054" w:rsidTr="002B58BC">
        <w:tblPrEx>
          <w:tblCellMar>
            <w:left w:w="106" w:type="dxa"/>
            <w:right w:w="49" w:type="dxa"/>
          </w:tblCellMar>
        </w:tblPrEx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054" w:rsidRDefault="00584054" w:rsidP="002B58B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54" w:rsidRDefault="00584054" w:rsidP="002B58B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Мероприятия по выравниванию возможностей доступа обучающихся к современным условиям обучения и образовательным ресурсам в соответствии с ФГОС ОО </w:t>
            </w:r>
          </w:p>
        </w:tc>
      </w:tr>
      <w:tr w:rsidR="00584054" w:rsidTr="002B58BC">
        <w:tblPrEx>
          <w:tblCellMar>
            <w:left w:w="106" w:type="dxa"/>
            <w:right w:w="49" w:type="dxa"/>
          </w:tblCellMar>
        </w:tblPrEx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054" w:rsidRDefault="00584054" w:rsidP="002B58BC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 xml:space="preserve">3.1.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54" w:rsidRDefault="00584054" w:rsidP="002B58BC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Создание банка данных учащихся, </w:t>
            </w:r>
          </w:p>
          <w:p w:rsidR="00584054" w:rsidRDefault="00584054" w:rsidP="002B58BC">
            <w:pPr>
              <w:spacing w:after="24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испытывающих </w:t>
            </w:r>
          </w:p>
          <w:p w:rsidR="00584054" w:rsidRDefault="00584054" w:rsidP="002B58BC">
            <w:pPr>
              <w:spacing w:after="0" w:line="259" w:lineRule="auto"/>
              <w:ind w:left="63" w:firstLine="0"/>
              <w:jc w:val="left"/>
            </w:pPr>
            <w:r>
              <w:rPr>
                <w:sz w:val="24"/>
              </w:rPr>
              <w:t xml:space="preserve">затруднения в обучении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054" w:rsidRDefault="00584054" w:rsidP="002B58B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Сентябрь текущего года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054" w:rsidRDefault="00584054" w:rsidP="002B58B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Участники программы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054" w:rsidRDefault="00584054" w:rsidP="002B58BC">
            <w:pPr>
              <w:spacing w:after="0" w:line="259" w:lineRule="auto"/>
              <w:ind w:left="0" w:firstLine="36"/>
              <w:jc w:val="center"/>
            </w:pPr>
            <w:r>
              <w:rPr>
                <w:sz w:val="24"/>
              </w:rPr>
              <w:t xml:space="preserve">Уменьшение количества учащихся, испытывающих трудности в обучении </w:t>
            </w:r>
          </w:p>
        </w:tc>
      </w:tr>
    </w:tbl>
    <w:p w:rsidR="0043004B" w:rsidRDefault="0043004B">
      <w:pPr>
        <w:spacing w:after="0" w:line="259" w:lineRule="auto"/>
        <w:ind w:left="-1277" w:right="10980" w:firstLine="0"/>
        <w:jc w:val="left"/>
      </w:pPr>
    </w:p>
    <w:tbl>
      <w:tblPr>
        <w:tblStyle w:val="TableGrid"/>
        <w:tblW w:w="10002" w:type="dxa"/>
        <w:tblInd w:w="-110" w:type="dxa"/>
        <w:tblCellMar>
          <w:top w:w="7" w:type="dxa"/>
          <w:left w:w="106" w:type="dxa"/>
          <w:right w:w="49" w:type="dxa"/>
        </w:tblCellMar>
        <w:tblLook w:val="04A0"/>
      </w:tblPr>
      <w:tblGrid>
        <w:gridCol w:w="648"/>
        <w:gridCol w:w="2810"/>
        <w:gridCol w:w="1963"/>
        <w:gridCol w:w="1921"/>
        <w:gridCol w:w="2660"/>
      </w:tblGrid>
      <w:tr w:rsidR="0043004B" w:rsidTr="00402920">
        <w:trPr>
          <w:trHeight w:val="139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 xml:space="preserve">3.2.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4" w:line="237" w:lineRule="auto"/>
              <w:ind w:left="0" w:firstLine="0"/>
              <w:jc w:val="center"/>
            </w:pPr>
            <w:r>
              <w:rPr>
                <w:sz w:val="24"/>
              </w:rPr>
              <w:t xml:space="preserve">Разработка и реализация индивидуальных </w:t>
            </w:r>
          </w:p>
          <w:p w:rsidR="0043004B" w:rsidRDefault="002446A9">
            <w:pPr>
              <w:spacing w:after="0" w:line="259" w:lineRule="auto"/>
              <w:ind w:left="27" w:right="16" w:hanging="5"/>
              <w:jc w:val="center"/>
            </w:pPr>
            <w:r>
              <w:rPr>
                <w:sz w:val="24"/>
              </w:rPr>
              <w:t xml:space="preserve">образовательных маршрутов обучающихся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всего периода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Участники программы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Планы работы с одаренными и </w:t>
            </w:r>
          </w:p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слабоуспевающими детьми, с детьми с ОВЗ </w:t>
            </w:r>
          </w:p>
        </w:tc>
      </w:tr>
      <w:tr w:rsidR="0043004B">
        <w:trPr>
          <w:trHeight w:val="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Мероприятия по организации сетевого взаимодействия и партнерства </w:t>
            </w:r>
          </w:p>
        </w:tc>
      </w:tr>
      <w:tr w:rsidR="0043004B" w:rsidTr="00402920">
        <w:trPr>
          <w:trHeight w:val="13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 xml:space="preserve">4.1.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Реализация программ сетевого взаимодействия на межшкольном, муниципальном уровнях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всего периода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4F07EF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Отдел</w:t>
            </w:r>
            <w:r w:rsidR="002446A9">
              <w:rPr>
                <w:sz w:val="24"/>
              </w:rPr>
              <w:t xml:space="preserve"> образования,  участники программы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38" w:lineRule="auto"/>
              <w:ind w:left="0" w:firstLine="24"/>
              <w:jc w:val="center"/>
            </w:pPr>
            <w:r>
              <w:rPr>
                <w:sz w:val="24"/>
              </w:rPr>
              <w:t xml:space="preserve">Внедрены образовательные программы для </w:t>
            </w:r>
          </w:p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реализации ИУП в сетевой форме </w:t>
            </w:r>
          </w:p>
        </w:tc>
      </w:tr>
      <w:tr w:rsidR="00336944" w:rsidTr="0040454C">
        <w:trPr>
          <w:trHeight w:val="139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944" w:rsidRDefault="00336944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 xml:space="preserve">4.2.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44" w:rsidRDefault="00336944" w:rsidP="0037173E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Участие в проведении </w:t>
            </w:r>
            <w:proofErr w:type="gramStart"/>
            <w:r>
              <w:rPr>
                <w:sz w:val="24"/>
              </w:rPr>
              <w:t>сетевых</w:t>
            </w:r>
            <w:proofErr w:type="gramEnd"/>
            <w:r>
              <w:rPr>
                <w:sz w:val="24"/>
              </w:rPr>
              <w:t xml:space="preserve"> межшкольных </w:t>
            </w:r>
          </w:p>
          <w:p w:rsidR="00336944" w:rsidRDefault="00336944" w:rsidP="0037173E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>мероприятий по обмену опытом между школами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44" w:rsidRDefault="00336944" w:rsidP="0037173E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>В течение всего периода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44" w:rsidRDefault="00336944" w:rsidP="0037173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44" w:rsidRDefault="00336944" w:rsidP="0037173E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Организовано профессиональное </w:t>
            </w:r>
          </w:p>
          <w:p w:rsidR="00336944" w:rsidRDefault="00336944" w:rsidP="0037173E">
            <w:pPr>
              <w:spacing w:after="5" w:line="236" w:lineRule="auto"/>
              <w:ind w:left="303" w:hanging="77"/>
            </w:pPr>
            <w:r>
              <w:rPr>
                <w:sz w:val="24"/>
              </w:rPr>
              <w:t xml:space="preserve">взаимодействие по обмену опытом и </w:t>
            </w:r>
          </w:p>
          <w:p w:rsidR="00336944" w:rsidRDefault="00336944" w:rsidP="0037173E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распространению </w:t>
            </w:r>
          </w:p>
          <w:p w:rsidR="00336944" w:rsidRDefault="00336944" w:rsidP="0037173E">
            <w:pPr>
              <w:spacing w:after="21" w:line="259" w:lineRule="auto"/>
              <w:ind w:left="58" w:firstLine="0"/>
              <w:jc w:val="left"/>
            </w:pPr>
            <w:r>
              <w:rPr>
                <w:sz w:val="24"/>
              </w:rPr>
              <w:t xml:space="preserve">эффективных практик </w:t>
            </w:r>
          </w:p>
          <w:p w:rsidR="00336944" w:rsidRDefault="00336944" w:rsidP="0037173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школ</w:t>
            </w:r>
          </w:p>
        </w:tc>
      </w:tr>
      <w:tr w:rsidR="00336944" w:rsidTr="00402920">
        <w:trPr>
          <w:trHeight w:val="28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44" w:rsidRDefault="00336944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lastRenderedPageBreak/>
              <w:t xml:space="preserve">4.3.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44" w:rsidRDefault="00336944" w:rsidP="0037173E">
            <w:pPr>
              <w:spacing w:after="5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Участие в </w:t>
            </w:r>
            <w:proofErr w:type="gramStart"/>
            <w:r>
              <w:rPr>
                <w:sz w:val="24"/>
              </w:rPr>
              <w:t>дистанционных</w:t>
            </w:r>
            <w:proofErr w:type="gramEnd"/>
            <w:r>
              <w:rPr>
                <w:sz w:val="24"/>
              </w:rPr>
              <w:t xml:space="preserve"> </w:t>
            </w:r>
          </w:p>
          <w:p w:rsidR="00336944" w:rsidRDefault="00336944" w:rsidP="0037173E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 xml:space="preserve">семинарах,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  <w:p w:rsidR="00336944" w:rsidRDefault="00336944" w:rsidP="0037173E">
            <w:pPr>
              <w:spacing w:after="0" w:line="259" w:lineRule="auto"/>
              <w:ind w:left="0" w:right="48"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z w:val="24"/>
              </w:rPr>
              <w:t xml:space="preserve"> деятельности сетевых сообществ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44" w:rsidRDefault="00336944" w:rsidP="0037173E">
            <w:pPr>
              <w:spacing w:after="0" w:line="259" w:lineRule="auto"/>
              <w:ind w:left="62"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течение всего периода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44" w:rsidRDefault="00336944" w:rsidP="0037173E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44" w:rsidRDefault="00336944" w:rsidP="0037173E">
            <w:pPr>
              <w:spacing w:after="2" w:line="238" w:lineRule="auto"/>
              <w:ind w:left="178" w:hanging="72"/>
              <w:jc w:val="left"/>
            </w:pPr>
            <w:r>
              <w:rPr>
                <w:sz w:val="24"/>
              </w:rPr>
              <w:t xml:space="preserve">Созданы условия для профессионального общения педагогов. </w:t>
            </w:r>
          </w:p>
          <w:p w:rsidR="00336944" w:rsidRDefault="00336944" w:rsidP="0037173E">
            <w:pPr>
              <w:spacing w:after="0" w:line="274" w:lineRule="auto"/>
              <w:ind w:left="0" w:firstLine="0"/>
              <w:jc w:val="center"/>
            </w:pPr>
            <w:r>
              <w:rPr>
                <w:sz w:val="24"/>
              </w:rPr>
              <w:t xml:space="preserve">Повышение информационно - </w:t>
            </w:r>
          </w:p>
          <w:p w:rsidR="00336944" w:rsidRDefault="00336944" w:rsidP="0037173E">
            <w:pPr>
              <w:spacing w:after="0" w:line="259" w:lineRule="auto"/>
              <w:ind w:left="0" w:right="49" w:firstLine="0"/>
              <w:jc w:val="center"/>
              <w:rPr>
                <w:sz w:val="24"/>
              </w:rPr>
            </w:pPr>
            <w:r>
              <w:rPr>
                <w:sz w:val="24"/>
              </w:rPr>
              <w:t>коммуникационной культуры педагогов</w:t>
            </w:r>
          </w:p>
        </w:tc>
      </w:tr>
    </w:tbl>
    <w:p w:rsidR="009516FE" w:rsidRDefault="009516FE">
      <w:pPr>
        <w:spacing w:after="0" w:line="259" w:lineRule="auto"/>
        <w:ind w:left="0" w:firstLine="0"/>
        <w:jc w:val="left"/>
      </w:pPr>
    </w:p>
    <w:p w:rsidR="004F07EF" w:rsidRDefault="004F07EF">
      <w:pPr>
        <w:spacing w:after="0" w:line="259" w:lineRule="auto"/>
        <w:ind w:left="0" w:firstLine="0"/>
        <w:jc w:val="left"/>
      </w:pPr>
    </w:p>
    <w:p w:rsidR="0043004B" w:rsidRDefault="0043004B">
      <w:pPr>
        <w:spacing w:after="0" w:line="259" w:lineRule="auto"/>
        <w:ind w:left="0" w:firstLine="0"/>
        <w:jc w:val="left"/>
      </w:pPr>
    </w:p>
    <w:p w:rsidR="0043004B" w:rsidRDefault="0043004B">
      <w:pPr>
        <w:spacing w:after="21" w:line="259" w:lineRule="auto"/>
        <w:ind w:left="0" w:right="4750" w:firstLine="0"/>
        <w:jc w:val="right"/>
      </w:pPr>
    </w:p>
    <w:p w:rsidR="0043004B" w:rsidRDefault="0043004B">
      <w:pPr>
        <w:spacing w:after="156" w:line="259" w:lineRule="auto"/>
        <w:ind w:left="0" w:right="4740" w:firstLine="0"/>
        <w:jc w:val="right"/>
      </w:pPr>
    </w:p>
    <w:p w:rsidR="0043004B" w:rsidRDefault="0043004B">
      <w:pPr>
        <w:spacing w:after="156" w:line="259" w:lineRule="auto"/>
        <w:ind w:left="0" w:firstLine="0"/>
        <w:jc w:val="left"/>
      </w:pPr>
    </w:p>
    <w:p w:rsidR="0043004B" w:rsidRDefault="0043004B">
      <w:pPr>
        <w:spacing w:after="160" w:line="259" w:lineRule="auto"/>
        <w:ind w:left="0" w:firstLine="0"/>
        <w:jc w:val="left"/>
      </w:pPr>
    </w:p>
    <w:p w:rsidR="0043004B" w:rsidRDefault="0043004B">
      <w:pPr>
        <w:spacing w:after="160" w:line="259" w:lineRule="auto"/>
        <w:ind w:left="0" w:firstLine="0"/>
        <w:jc w:val="left"/>
      </w:pPr>
    </w:p>
    <w:p w:rsidR="0043004B" w:rsidRDefault="0043004B">
      <w:pPr>
        <w:spacing w:after="156" w:line="259" w:lineRule="auto"/>
        <w:ind w:left="0" w:firstLine="0"/>
        <w:jc w:val="left"/>
      </w:pPr>
    </w:p>
    <w:p w:rsidR="0043004B" w:rsidRDefault="0043004B">
      <w:pPr>
        <w:spacing w:after="160" w:line="259" w:lineRule="auto"/>
        <w:ind w:left="0" w:firstLine="0"/>
        <w:jc w:val="left"/>
      </w:pPr>
    </w:p>
    <w:p w:rsidR="0043004B" w:rsidRDefault="0043004B">
      <w:pPr>
        <w:spacing w:after="160" w:line="259" w:lineRule="auto"/>
        <w:ind w:left="0" w:firstLine="0"/>
        <w:jc w:val="left"/>
      </w:pPr>
    </w:p>
    <w:p w:rsidR="0043004B" w:rsidRDefault="0043004B">
      <w:pPr>
        <w:spacing w:after="160" w:line="259" w:lineRule="auto"/>
        <w:ind w:left="0" w:firstLine="0"/>
        <w:jc w:val="left"/>
      </w:pPr>
    </w:p>
    <w:p w:rsidR="0043004B" w:rsidRDefault="0043004B">
      <w:pPr>
        <w:spacing w:after="156" w:line="259" w:lineRule="auto"/>
        <w:ind w:left="0" w:firstLine="0"/>
        <w:jc w:val="left"/>
      </w:pPr>
    </w:p>
    <w:p w:rsidR="00336944" w:rsidRDefault="00336944" w:rsidP="000646F3">
      <w:pPr>
        <w:spacing w:after="160" w:line="259" w:lineRule="auto"/>
        <w:ind w:left="0" w:firstLine="0"/>
        <w:jc w:val="center"/>
        <w:rPr>
          <w:b/>
        </w:rPr>
      </w:pPr>
    </w:p>
    <w:p w:rsidR="00336944" w:rsidRDefault="00336944" w:rsidP="000646F3">
      <w:pPr>
        <w:spacing w:after="160" w:line="259" w:lineRule="auto"/>
        <w:ind w:left="0" w:firstLine="0"/>
        <w:jc w:val="center"/>
        <w:rPr>
          <w:b/>
        </w:rPr>
      </w:pPr>
    </w:p>
    <w:p w:rsidR="00336944" w:rsidRDefault="00336944" w:rsidP="000646F3">
      <w:pPr>
        <w:spacing w:after="160" w:line="259" w:lineRule="auto"/>
        <w:ind w:left="0" w:firstLine="0"/>
        <w:jc w:val="center"/>
        <w:rPr>
          <w:b/>
        </w:rPr>
      </w:pPr>
    </w:p>
    <w:p w:rsidR="00336944" w:rsidRDefault="00336944" w:rsidP="000646F3">
      <w:pPr>
        <w:spacing w:after="160" w:line="259" w:lineRule="auto"/>
        <w:ind w:left="0" w:firstLine="0"/>
        <w:jc w:val="center"/>
        <w:rPr>
          <w:b/>
        </w:rPr>
      </w:pPr>
    </w:p>
    <w:p w:rsidR="00336944" w:rsidRDefault="00336944" w:rsidP="000646F3">
      <w:pPr>
        <w:spacing w:after="160" w:line="259" w:lineRule="auto"/>
        <w:ind w:left="0" w:firstLine="0"/>
        <w:jc w:val="center"/>
        <w:rPr>
          <w:b/>
        </w:rPr>
      </w:pPr>
    </w:p>
    <w:p w:rsidR="00336944" w:rsidRDefault="00336944" w:rsidP="000646F3">
      <w:pPr>
        <w:spacing w:after="160" w:line="259" w:lineRule="auto"/>
        <w:ind w:left="0" w:firstLine="0"/>
        <w:jc w:val="center"/>
        <w:rPr>
          <w:b/>
        </w:rPr>
      </w:pPr>
    </w:p>
    <w:p w:rsidR="00336944" w:rsidRDefault="00336944" w:rsidP="000646F3">
      <w:pPr>
        <w:spacing w:after="160" w:line="259" w:lineRule="auto"/>
        <w:ind w:left="0" w:firstLine="0"/>
        <w:jc w:val="center"/>
        <w:rPr>
          <w:b/>
        </w:rPr>
      </w:pPr>
    </w:p>
    <w:p w:rsidR="00336944" w:rsidRDefault="00336944" w:rsidP="000646F3">
      <w:pPr>
        <w:spacing w:after="160" w:line="259" w:lineRule="auto"/>
        <w:ind w:left="0" w:firstLine="0"/>
        <w:jc w:val="center"/>
        <w:rPr>
          <w:b/>
        </w:rPr>
      </w:pPr>
    </w:p>
    <w:p w:rsidR="00336944" w:rsidRDefault="00336944" w:rsidP="000646F3">
      <w:pPr>
        <w:spacing w:after="160" w:line="259" w:lineRule="auto"/>
        <w:ind w:left="0" w:firstLine="0"/>
        <w:jc w:val="center"/>
        <w:rPr>
          <w:b/>
        </w:rPr>
      </w:pPr>
    </w:p>
    <w:p w:rsidR="00336944" w:rsidRDefault="00336944" w:rsidP="000646F3">
      <w:pPr>
        <w:spacing w:after="160" w:line="259" w:lineRule="auto"/>
        <w:ind w:left="0" w:firstLine="0"/>
        <w:jc w:val="center"/>
        <w:rPr>
          <w:b/>
        </w:rPr>
      </w:pPr>
    </w:p>
    <w:p w:rsidR="00336944" w:rsidRDefault="00336944" w:rsidP="000646F3">
      <w:pPr>
        <w:spacing w:after="160" w:line="259" w:lineRule="auto"/>
        <w:ind w:left="0" w:firstLine="0"/>
        <w:jc w:val="center"/>
        <w:rPr>
          <w:b/>
        </w:rPr>
      </w:pPr>
    </w:p>
    <w:p w:rsidR="00336944" w:rsidRDefault="00336944" w:rsidP="000646F3">
      <w:pPr>
        <w:spacing w:after="160" w:line="259" w:lineRule="auto"/>
        <w:ind w:left="0" w:firstLine="0"/>
        <w:jc w:val="center"/>
        <w:rPr>
          <w:b/>
        </w:rPr>
      </w:pPr>
    </w:p>
    <w:p w:rsidR="00336944" w:rsidRDefault="00336944" w:rsidP="000646F3">
      <w:pPr>
        <w:spacing w:after="160" w:line="259" w:lineRule="auto"/>
        <w:ind w:left="0" w:firstLine="0"/>
        <w:jc w:val="center"/>
        <w:rPr>
          <w:b/>
        </w:rPr>
      </w:pPr>
    </w:p>
    <w:p w:rsidR="00336944" w:rsidRDefault="00336944" w:rsidP="000646F3">
      <w:pPr>
        <w:spacing w:after="160" w:line="259" w:lineRule="auto"/>
        <w:ind w:left="0" w:firstLine="0"/>
        <w:jc w:val="center"/>
        <w:rPr>
          <w:b/>
        </w:rPr>
      </w:pPr>
    </w:p>
    <w:p w:rsidR="0043004B" w:rsidRDefault="002446A9" w:rsidP="000646F3">
      <w:pPr>
        <w:spacing w:after="160" w:line="259" w:lineRule="auto"/>
        <w:ind w:left="0" w:firstLine="0"/>
        <w:jc w:val="center"/>
      </w:pPr>
      <w:r>
        <w:rPr>
          <w:b/>
        </w:rPr>
        <w:lastRenderedPageBreak/>
        <w:t xml:space="preserve">ПЛАН </w:t>
      </w:r>
      <w:r>
        <w:t>-</w:t>
      </w:r>
      <w:r>
        <w:rPr>
          <w:b/>
        </w:rPr>
        <w:t xml:space="preserve"> ГРАФИК</w:t>
      </w:r>
    </w:p>
    <w:p w:rsidR="0043004B" w:rsidRDefault="002446A9" w:rsidP="00336944">
      <w:pPr>
        <w:spacing w:after="0" w:line="268" w:lineRule="auto"/>
        <w:ind w:left="95" w:right="7" w:hanging="10"/>
        <w:jc w:val="center"/>
      </w:pPr>
      <w:r>
        <w:rPr>
          <w:b/>
        </w:rPr>
        <w:t>представления информации для  регионального мониторинга</w:t>
      </w:r>
    </w:p>
    <w:p w:rsidR="00336944" w:rsidRDefault="002446A9" w:rsidP="00336944">
      <w:pPr>
        <w:spacing w:after="5"/>
        <w:ind w:left="216" w:hanging="10"/>
        <w:jc w:val="center"/>
        <w:rPr>
          <w:b/>
        </w:rPr>
      </w:pPr>
      <w:r>
        <w:rPr>
          <w:b/>
        </w:rPr>
        <w:t>результативности повышения качества образования</w:t>
      </w:r>
    </w:p>
    <w:p w:rsidR="00336944" w:rsidRDefault="002446A9" w:rsidP="00EA44A4">
      <w:pPr>
        <w:spacing w:after="5"/>
        <w:ind w:left="216" w:hanging="10"/>
        <w:jc w:val="center"/>
      </w:pPr>
      <w:r>
        <w:rPr>
          <w:b/>
        </w:rPr>
        <w:t xml:space="preserve">в </w:t>
      </w:r>
      <w:r w:rsidR="00336944">
        <w:rPr>
          <w:b/>
        </w:rPr>
        <w:t>МБОУ «</w:t>
      </w:r>
      <w:proofErr w:type="spellStart"/>
      <w:r w:rsidR="00336944">
        <w:rPr>
          <w:b/>
        </w:rPr>
        <w:t>Краснозоринская</w:t>
      </w:r>
      <w:proofErr w:type="spellEnd"/>
      <w:r w:rsidR="00336944">
        <w:rPr>
          <w:b/>
        </w:rPr>
        <w:t xml:space="preserve"> СОШ» </w:t>
      </w:r>
      <w:proofErr w:type="spellStart"/>
      <w:r w:rsidR="00336944">
        <w:rPr>
          <w:b/>
        </w:rPr>
        <w:t>Боковского</w:t>
      </w:r>
      <w:proofErr w:type="spellEnd"/>
      <w:r w:rsidR="00336944">
        <w:rPr>
          <w:b/>
        </w:rPr>
        <w:t xml:space="preserve"> района</w:t>
      </w:r>
    </w:p>
    <w:p w:rsidR="0043004B" w:rsidRPr="00336944" w:rsidRDefault="002446A9" w:rsidP="00336944">
      <w:pPr>
        <w:spacing w:after="204" w:line="259" w:lineRule="auto"/>
        <w:ind w:left="0" w:firstLine="0"/>
        <w:jc w:val="left"/>
      </w:pPr>
      <w:r>
        <w:t xml:space="preserve">Период проведения регионального мониторинга: 2021 - 2023. </w:t>
      </w:r>
    </w:p>
    <w:tbl>
      <w:tblPr>
        <w:tblStyle w:val="TableGrid"/>
        <w:tblW w:w="10002" w:type="dxa"/>
        <w:tblInd w:w="-110" w:type="dxa"/>
        <w:tblCellMar>
          <w:top w:w="52" w:type="dxa"/>
          <w:left w:w="115" w:type="dxa"/>
          <w:right w:w="60" w:type="dxa"/>
        </w:tblCellMar>
        <w:tblLook w:val="04A0"/>
      </w:tblPr>
      <w:tblGrid>
        <w:gridCol w:w="2118"/>
        <w:gridCol w:w="3937"/>
        <w:gridCol w:w="2031"/>
        <w:gridCol w:w="1916"/>
      </w:tblGrid>
      <w:tr w:rsidR="0043004B">
        <w:trPr>
          <w:trHeight w:val="1666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59" w:lineRule="auto"/>
              <w:ind w:left="0" w:firstLine="27"/>
              <w:jc w:val="center"/>
            </w:pPr>
            <w:r>
              <w:rPr>
                <w:sz w:val="24"/>
              </w:rPr>
              <w:t xml:space="preserve">Срок представления данных (заполнение формы на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диске)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Наименование показателей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25"/>
              <w:jc w:val="center"/>
            </w:pPr>
            <w:r>
              <w:rPr>
                <w:sz w:val="24"/>
              </w:rPr>
              <w:t xml:space="preserve">Форма представления информации </w:t>
            </w:r>
          </w:p>
        </w:tc>
      </w:tr>
      <w:tr w:rsidR="0043004B">
        <w:trPr>
          <w:trHeight w:val="567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 w:rsidP="00EA218B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До </w:t>
            </w:r>
            <w:r w:rsidR="002B58BC">
              <w:rPr>
                <w:sz w:val="24"/>
              </w:rPr>
              <w:t>18</w:t>
            </w:r>
            <w:r>
              <w:rPr>
                <w:sz w:val="24"/>
              </w:rPr>
              <w:t xml:space="preserve"> июня текущего года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 w:rsidP="0033694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Программа (концепция) развития </w:t>
            </w:r>
            <w:r w:rsidR="00336944">
              <w:rPr>
                <w:sz w:val="24"/>
              </w:rPr>
              <w:t>школы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B58B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 w:rsidP="002B58B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Ссылка на сайт </w:t>
            </w:r>
          </w:p>
        </w:tc>
      </w:tr>
      <w:tr w:rsidR="002B58BC" w:rsidTr="002B58BC">
        <w:trPr>
          <w:trHeight w:val="835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8BC" w:rsidRDefault="002B58BC" w:rsidP="00EA218B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До 18 июня текущего года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BC" w:rsidRDefault="002B58BC">
            <w:pPr>
              <w:spacing w:after="0" w:line="259" w:lineRule="auto"/>
              <w:ind w:left="82" w:firstLine="0"/>
              <w:jc w:val="left"/>
            </w:pPr>
            <w:r>
              <w:rPr>
                <w:sz w:val="24"/>
              </w:rPr>
              <w:t xml:space="preserve">План мероприятий </w:t>
            </w:r>
          </w:p>
          <w:p w:rsidR="002B58BC" w:rsidRDefault="002B58B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(«Дорожная карта») по повышению качества общего образования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BC" w:rsidRDefault="002B58BC" w:rsidP="002B58B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BC" w:rsidRDefault="002B58BC" w:rsidP="002B58B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Ссылка на сайт </w:t>
            </w:r>
          </w:p>
        </w:tc>
      </w:tr>
      <w:tr w:rsidR="002B58BC" w:rsidTr="002B58BC">
        <w:trPr>
          <w:trHeight w:val="1944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8BC" w:rsidRDefault="002B58B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До 1 октября текущего года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BC" w:rsidRDefault="002B58BC">
            <w:pPr>
              <w:spacing w:after="3" w:line="238" w:lineRule="auto"/>
              <w:ind w:left="0" w:firstLine="50"/>
              <w:jc w:val="center"/>
            </w:pPr>
            <w:r>
              <w:rPr>
                <w:sz w:val="24"/>
              </w:rPr>
              <w:t xml:space="preserve">Нормативно - правовое обеспечение управления качеством образования. Локальные акты школы </w:t>
            </w:r>
          </w:p>
          <w:p w:rsidR="002B58BC" w:rsidRDefault="002B58BC">
            <w:pPr>
              <w:spacing w:after="0" w:line="259" w:lineRule="auto"/>
              <w:ind w:left="62" w:firstLine="0"/>
              <w:jc w:val="left"/>
            </w:pPr>
            <w:r>
              <w:rPr>
                <w:sz w:val="24"/>
              </w:rPr>
              <w:t xml:space="preserve">по вопросам качества образования </w:t>
            </w:r>
          </w:p>
          <w:p w:rsidR="002B58BC" w:rsidRDefault="002B58BC">
            <w:pPr>
              <w:spacing w:after="24" w:line="259" w:lineRule="auto"/>
              <w:ind w:left="24" w:firstLine="0"/>
              <w:jc w:val="left"/>
            </w:pPr>
            <w:r>
              <w:rPr>
                <w:sz w:val="24"/>
              </w:rPr>
              <w:t xml:space="preserve">(часть 3 статьи 28 ФЗ от 29.12.2012 </w:t>
            </w:r>
          </w:p>
          <w:p w:rsidR="002B58BC" w:rsidRDefault="002B58B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№ 273-ФЗ «Об образовании в Российской Федерации»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BC" w:rsidRDefault="002B58BC" w:rsidP="002B58B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8BC" w:rsidRDefault="002B58BC" w:rsidP="002B58B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Ссылка на сайт </w:t>
            </w:r>
          </w:p>
        </w:tc>
      </w:tr>
      <w:tr w:rsidR="0043004B">
        <w:trPr>
          <w:trHeight w:val="1114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До 1 октября текущего года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5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Доля педагогов первой квалификационной категории от </w:t>
            </w:r>
          </w:p>
          <w:p w:rsidR="0043004B" w:rsidRDefault="002446A9">
            <w:pPr>
              <w:spacing w:after="18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общего количества педагогических </w:t>
            </w:r>
          </w:p>
          <w:p w:rsidR="0043004B" w:rsidRDefault="002446A9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работников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B58B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14" w:line="241" w:lineRule="auto"/>
              <w:ind w:left="0" w:firstLine="0"/>
              <w:jc w:val="center"/>
            </w:pPr>
            <w:r>
              <w:rPr>
                <w:sz w:val="24"/>
              </w:rPr>
              <w:t xml:space="preserve">Заполнение формы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</w:p>
          <w:p w:rsidR="0043004B" w:rsidRDefault="002446A9">
            <w:pPr>
              <w:spacing w:after="0" w:line="259" w:lineRule="auto"/>
              <w:ind w:left="0" w:right="55" w:firstLine="0"/>
              <w:jc w:val="center"/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диске </w:t>
            </w:r>
          </w:p>
        </w:tc>
      </w:tr>
      <w:tr w:rsidR="0043004B">
        <w:trPr>
          <w:trHeight w:val="1114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До 1 октября текущего года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5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Доля педагогов высшей квалификационной категории от </w:t>
            </w:r>
          </w:p>
          <w:p w:rsidR="0043004B" w:rsidRDefault="002446A9">
            <w:pPr>
              <w:spacing w:after="18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общего количества педагогических </w:t>
            </w:r>
          </w:p>
          <w:p w:rsidR="0043004B" w:rsidRDefault="002446A9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работников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B58B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24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Заполнение формы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</w:p>
          <w:p w:rsidR="0043004B" w:rsidRDefault="002446A9">
            <w:pPr>
              <w:spacing w:after="0" w:line="259" w:lineRule="auto"/>
              <w:ind w:left="0" w:right="55" w:firstLine="0"/>
              <w:jc w:val="center"/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диске </w:t>
            </w:r>
          </w:p>
        </w:tc>
      </w:tr>
      <w:tr w:rsidR="0043004B">
        <w:trPr>
          <w:trHeight w:val="835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До 1 октября текущего года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59" w:lineRule="auto"/>
              <w:ind w:left="21" w:hanging="21"/>
              <w:jc w:val="center"/>
            </w:pPr>
            <w:r>
              <w:rPr>
                <w:sz w:val="24"/>
              </w:rPr>
              <w:t xml:space="preserve">Доля  молодых педагогов (до 35 лет) от общей численности педагогических работников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B58B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24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Заполнение формы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</w:p>
          <w:p w:rsidR="0043004B" w:rsidRDefault="002446A9">
            <w:pPr>
              <w:spacing w:after="0" w:line="259" w:lineRule="auto"/>
              <w:ind w:left="0" w:right="55" w:firstLine="0"/>
              <w:jc w:val="center"/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диске </w:t>
            </w:r>
          </w:p>
        </w:tc>
      </w:tr>
      <w:tr w:rsidR="0043004B">
        <w:trPr>
          <w:trHeight w:val="1114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До 1 октября текущего года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48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Наличие вакансий педагогических работников в общеобразовательной организации (количество, </w:t>
            </w:r>
          </w:p>
          <w:p w:rsidR="0043004B" w:rsidRDefault="002446A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должность)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B58B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15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Заполнение формы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</w:p>
          <w:p w:rsidR="0043004B" w:rsidRDefault="002446A9">
            <w:pPr>
              <w:spacing w:after="0" w:line="259" w:lineRule="auto"/>
              <w:ind w:left="0" w:right="55" w:firstLine="0"/>
              <w:jc w:val="center"/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диске </w:t>
            </w:r>
          </w:p>
        </w:tc>
      </w:tr>
      <w:tr w:rsidR="0043004B">
        <w:trPr>
          <w:trHeight w:val="84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До 1 октября текущего года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59" w:lineRule="auto"/>
              <w:ind w:left="3" w:right="3" w:firstLine="0"/>
              <w:jc w:val="center"/>
            </w:pPr>
            <w:r>
              <w:rPr>
                <w:sz w:val="24"/>
              </w:rPr>
              <w:t xml:space="preserve">Доля педагогов, осуществляющих обучение потрем и более предметам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B58BC" w:rsidP="002B58B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Директор школы </w:t>
            </w:r>
            <w:r w:rsidR="002446A9">
              <w:rPr>
                <w:sz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15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Заполнение формы на </w:t>
            </w:r>
          </w:p>
          <w:p w:rsidR="0043004B" w:rsidRDefault="002446A9">
            <w:pPr>
              <w:spacing w:after="0" w:line="259" w:lineRule="auto"/>
              <w:ind w:left="0" w:right="55" w:firstLine="0"/>
              <w:jc w:val="center"/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диске </w:t>
            </w:r>
          </w:p>
        </w:tc>
      </w:tr>
      <w:tr w:rsidR="0043004B">
        <w:trPr>
          <w:trHeight w:val="1114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До 1 октября текущего года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42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Доля педагогов от общего количества учителей, имеющих </w:t>
            </w:r>
          </w:p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оптимальную учебную нагрузку 1824 часа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B58BC">
            <w:pPr>
              <w:spacing w:after="0" w:line="259" w:lineRule="auto"/>
              <w:ind w:left="19" w:right="16" w:firstLine="0"/>
              <w:jc w:val="center"/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24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Заполнение формы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</w:p>
          <w:p w:rsidR="0043004B" w:rsidRDefault="002446A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диске </w:t>
            </w:r>
          </w:p>
        </w:tc>
      </w:tr>
      <w:tr w:rsidR="0043004B">
        <w:trPr>
          <w:trHeight w:val="1114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 xml:space="preserve">До 1 октября текущего года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Доля  руководителей, педагогов </w:t>
            </w:r>
          </w:p>
          <w:p w:rsidR="0043004B" w:rsidRDefault="002446A9">
            <w:pPr>
              <w:spacing w:after="47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ШНОР и ШССУ, повысивших квалификацию за последние три </w:t>
            </w:r>
          </w:p>
          <w:p w:rsidR="0043004B" w:rsidRDefault="002446A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года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B58BC">
            <w:pPr>
              <w:spacing w:after="0" w:line="259" w:lineRule="auto"/>
              <w:ind w:left="19" w:right="16" w:firstLine="0"/>
              <w:jc w:val="center"/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15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Заполнение формы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</w:p>
          <w:p w:rsidR="0043004B" w:rsidRDefault="002446A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диске </w:t>
            </w:r>
          </w:p>
        </w:tc>
      </w:tr>
      <w:tr w:rsidR="0043004B">
        <w:trPr>
          <w:trHeight w:val="1666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До 1 октября текущего года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40" w:lineRule="auto"/>
              <w:ind w:left="0" w:firstLine="346"/>
            </w:pPr>
            <w:r>
              <w:rPr>
                <w:sz w:val="24"/>
              </w:rPr>
              <w:t xml:space="preserve">Доля педагогов, повысивших квалификацию  по </w:t>
            </w:r>
            <w:proofErr w:type="gramStart"/>
            <w:r>
              <w:rPr>
                <w:sz w:val="24"/>
              </w:rPr>
              <w:t>дополнительным</w:t>
            </w:r>
            <w:proofErr w:type="gramEnd"/>
            <w:r>
              <w:rPr>
                <w:sz w:val="24"/>
              </w:rPr>
              <w:t xml:space="preserve"> </w:t>
            </w:r>
          </w:p>
          <w:p w:rsidR="0043004B" w:rsidRDefault="002446A9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профессиональным программам, </w:t>
            </w:r>
          </w:p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находящимся в Федеральном реестре дополнительных профессиональных программ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B58BC">
            <w:pPr>
              <w:spacing w:after="0" w:line="259" w:lineRule="auto"/>
              <w:ind w:left="19" w:right="16" w:firstLine="0"/>
              <w:jc w:val="center"/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24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Заполнение формы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</w:p>
          <w:p w:rsidR="0043004B" w:rsidRDefault="002446A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диске </w:t>
            </w:r>
          </w:p>
        </w:tc>
      </w:tr>
      <w:tr w:rsidR="0043004B">
        <w:trPr>
          <w:trHeight w:val="1945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До 1 октября текущего года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40" w:lineRule="auto"/>
              <w:ind w:left="456" w:hanging="110"/>
              <w:jc w:val="left"/>
            </w:pPr>
            <w:r>
              <w:rPr>
                <w:sz w:val="24"/>
              </w:rPr>
              <w:t xml:space="preserve">Доля педагогов, повысивших квалификацию в Академии </w:t>
            </w:r>
          </w:p>
          <w:p w:rsidR="0043004B" w:rsidRDefault="002446A9">
            <w:pPr>
              <w:spacing w:after="0" w:line="240" w:lineRule="auto"/>
              <w:ind w:left="504" w:hanging="451"/>
            </w:pPr>
            <w:r>
              <w:rPr>
                <w:sz w:val="24"/>
              </w:rPr>
              <w:t xml:space="preserve">Минпросвещения России и Центре непрерывного повышения </w:t>
            </w:r>
          </w:p>
          <w:p w:rsidR="0043004B" w:rsidRDefault="002446A9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профессионального мастерства </w:t>
            </w:r>
          </w:p>
          <w:p w:rsidR="0043004B" w:rsidRDefault="002446A9">
            <w:pPr>
              <w:spacing w:after="19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педагогических работников ГБУ </w:t>
            </w:r>
          </w:p>
          <w:p w:rsidR="0043004B" w:rsidRDefault="002446A9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ДПО РО РИПК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B58BC">
            <w:pPr>
              <w:spacing w:after="0" w:line="259" w:lineRule="auto"/>
              <w:ind w:left="19" w:right="16" w:firstLine="0"/>
              <w:jc w:val="center"/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15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Заполнение формы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</w:p>
          <w:p w:rsidR="0043004B" w:rsidRDefault="002446A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диске </w:t>
            </w:r>
          </w:p>
        </w:tc>
      </w:tr>
      <w:tr w:rsidR="0043004B">
        <w:trPr>
          <w:trHeight w:val="1666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До 1 октября текущего года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Доля  руководителей и педагогов </w:t>
            </w:r>
          </w:p>
          <w:p w:rsidR="0043004B" w:rsidRDefault="002446A9">
            <w:pPr>
              <w:spacing w:after="41" w:line="239" w:lineRule="auto"/>
              <w:ind w:left="58" w:right="3" w:hanging="54"/>
              <w:jc w:val="center"/>
            </w:pPr>
            <w:r>
              <w:rPr>
                <w:sz w:val="24"/>
              </w:rPr>
              <w:t xml:space="preserve">ШНОР и ШССУ, участвующих в региональных мероприятиях (конференции, тематические сессии, семинары, конкурсы, </w:t>
            </w:r>
          </w:p>
          <w:p w:rsidR="0043004B" w:rsidRDefault="002446A9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проекты)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B58BC">
            <w:pPr>
              <w:spacing w:after="0" w:line="259" w:lineRule="auto"/>
              <w:ind w:left="19" w:right="16" w:firstLine="0"/>
              <w:jc w:val="center"/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15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Заполнение формы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</w:p>
          <w:p w:rsidR="0043004B" w:rsidRDefault="002446A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диске </w:t>
            </w:r>
          </w:p>
        </w:tc>
      </w:tr>
      <w:tr w:rsidR="0043004B">
        <w:trPr>
          <w:trHeight w:val="1388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До 1 октября текущего года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Количество педагогов - победителей профессиональных конкурсов федерального, </w:t>
            </w:r>
          </w:p>
          <w:p w:rsidR="0043004B" w:rsidRDefault="002446A9">
            <w:pPr>
              <w:spacing w:after="23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регионального, муниципального </w:t>
            </w:r>
          </w:p>
          <w:p w:rsidR="0043004B" w:rsidRDefault="002446A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уровней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B58BC">
            <w:pPr>
              <w:spacing w:after="0" w:line="259" w:lineRule="auto"/>
              <w:ind w:left="19" w:right="16" w:firstLine="0"/>
              <w:jc w:val="center"/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15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Заполнение формы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</w:p>
          <w:p w:rsidR="0043004B" w:rsidRDefault="002446A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диске </w:t>
            </w:r>
          </w:p>
        </w:tc>
      </w:tr>
      <w:tr w:rsidR="0043004B">
        <w:trPr>
          <w:trHeight w:val="2497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До 1 октября текущего года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59" w:lineRule="auto"/>
              <w:ind w:left="125" w:firstLine="0"/>
              <w:jc w:val="left"/>
            </w:pPr>
            <w:r>
              <w:rPr>
                <w:sz w:val="24"/>
              </w:rPr>
              <w:t xml:space="preserve">Наличие договоров с ФГАОУ ВО </w:t>
            </w:r>
          </w:p>
          <w:p w:rsidR="0043004B" w:rsidRDefault="002446A9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«Южный федеральный университет», ФГБОУ ВО ДГТУ, </w:t>
            </w:r>
          </w:p>
          <w:p w:rsidR="0043004B" w:rsidRDefault="002446A9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 xml:space="preserve">Таганрогский институт имени А.П. </w:t>
            </w:r>
          </w:p>
          <w:p w:rsidR="0043004B" w:rsidRDefault="002446A9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Чехова (филиал) ФГБОУ ВО </w:t>
            </w:r>
          </w:p>
          <w:p w:rsidR="0043004B" w:rsidRDefault="002446A9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«РГЭУ (РИНХ)», организациями среднего профессионального </w:t>
            </w:r>
          </w:p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образования о предоставлении рабочих мест выпускникам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B58BC">
            <w:pPr>
              <w:spacing w:after="0" w:line="259" w:lineRule="auto"/>
              <w:ind w:left="19" w:right="16" w:firstLine="0"/>
              <w:jc w:val="center"/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15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Заполнение формы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</w:p>
          <w:p w:rsidR="0043004B" w:rsidRDefault="002446A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диске </w:t>
            </w:r>
          </w:p>
        </w:tc>
      </w:tr>
      <w:tr w:rsidR="0043004B">
        <w:trPr>
          <w:trHeight w:val="84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До 1 октября текущего года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Участие образовательной организации в федеральных проектах («Точка роста» и др.)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B58BC">
            <w:pPr>
              <w:spacing w:after="0" w:line="259" w:lineRule="auto"/>
              <w:ind w:left="19" w:right="16" w:firstLine="0"/>
              <w:jc w:val="center"/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15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Заполнение формы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</w:p>
          <w:p w:rsidR="0043004B" w:rsidRDefault="002446A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диске </w:t>
            </w:r>
          </w:p>
        </w:tc>
      </w:tr>
      <w:tr w:rsidR="0043004B">
        <w:trPr>
          <w:trHeight w:val="835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До 1 октября текущего года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50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Доля учащихся 4 классов, освоивших ООП НОО в текущем </w:t>
            </w:r>
          </w:p>
          <w:p w:rsidR="0043004B" w:rsidRDefault="002446A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учебном году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B58BC">
            <w:pPr>
              <w:spacing w:after="0" w:line="259" w:lineRule="auto"/>
              <w:ind w:left="19" w:right="16" w:firstLine="0"/>
              <w:jc w:val="center"/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24" w:line="236" w:lineRule="auto"/>
              <w:ind w:left="0" w:firstLine="0"/>
              <w:jc w:val="center"/>
            </w:pPr>
            <w:r>
              <w:rPr>
                <w:sz w:val="24"/>
              </w:rPr>
              <w:t xml:space="preserve">Заполнение формы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</w:p>
          <w:p w:rsidR="0043004B" w:rsidRDefault="002446A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диске </w:t>
            </w:r>
          </w:p>
        </w:tc>
      </w:tr>
      <w:tr w:rsidR="0043004B">
        <w:trPr>
          <w:trHeight w:val="139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По графику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B" w:rsidRDefault="002446A9">
            <w:pPr>
              <w:spacing w:after="20" w:line="259" w:lineRule="auto"/>
              <w:ind w:left="48" w:firstLine="0"/>
              <w:jc w:val="left"/>
            </w:pPr>
            <w:r>
              <w:rPr>
                <w:sz w:val="24"/>
              </w:rPr>
              <w:t xml:space="preserve">Результаты обучающихся ШНОР и </w:t>
            </w:r>
          </w:p>
          <w:p w:rsidR="0043004B" w:rsidRDefault="002446A9">
            <w:pPr>
              <w:spacing w:after="19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ШССУ по итогам ВПР, ГИА - 9, </w:t>
            </w:r>
          </w:p>
          <w:p w:rsidR="0043004B" w:rsidRDefault="002446A9">
            <w:pPr>
              <w:spacing w:after="0" w:line="259" w:lineRule="auto"/>
              <w:ind w:left="0" w:firstLine="22"/>
              <w:jc w:val="center"/>
            </w:pPr>
            <w:r>
              <w:rPr>
                <w:sz w:val="24"/>
              </w:rPr>
              <w:t xml:space="preserve">ГИА - 11, региональных международных исследований оценки качества образования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B58BC" w:rsidP="00EA44A4">
            <w:pPr>
              <w:spacing w:after="0" w:line="259" w:lineRule="auto"/>
              <w:ind w:left="9" w:right="6" w:firstLine="0"/>
              <w:jc w:val="center"/>
            </w:pPr>
            <w:r>
              <w:rPr>
                <w:sz w:val="24"/>
              </w:rPr>
              <w:t xml:space="preserve">Директор школы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4B" w:rsidRDefault="002446A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Аналитические справки </w:t>
            </w:r>
          </w:p>
        </w:tc>
      </w:tr>
    </w:tbl>
    <w:p w:rsidR="0043004B" w:rsidRDefault="0043004B">
      <w:pPr>
        <w:spacing w:after="0" w:line="259" w:lineRule="auto"/>
        <w:ind w:left="0" w:firstLine="0"/>
      </w:pPr>
    </w:p>
    <w:sectPr w:rsidR="0043004B" w:rsidSect="00AE0561">
      <w:pgSz w:w="11904" w:h="16838"/>
      <w:pgMar w:top="569" w:right="924" w:bottom="1287" w:left="127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581"/>
    <w:multiLevelType w:val="hybridMultilevel"/>
    <w:tmpl w:val="3650F6D4"/>
    <w:lvl w:ilvl="0" w:tplc="AEF21C14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9ECDD8">
      <w:start w:val="1"/>
      <w:numFmt w:val="bullet"/>
      <w:lvlText w:val="o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69D3E">
      <w:start w:val="1"/>
      <w:numFmt w:val="bullet"/>
      <w:lvlText w:val="▪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E478C4">
      <w:start w:val="1"/>
      <w:numFmt w:val="bullet"/>
      <w:lvlText w:val="•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9C8800">
      <w:start w:val="1"/>
      <w:numFmt w:val="bullet"/>
      <w:lvlText w:val="o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067FF8">
      <w:start w:val="1"/>
      <w:numFmt w:val="bullet"/>
      <w:lvlText w:val="▪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407800">
      <w:start w:val="1"/>
      <w:numFmt w:val="bullet"/>
      <w:lvlText w:val="•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04A9CA">
      <w:start w:val="1"/>
      <w:numFmt w:val="bullet"/>
      <w:lvlText w:val="o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CC7E14">
      <w:start w:val="1"/>
      <w:numFmt w:val="bullet"/>
      <w:lvlText w:val="▪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9772A2"/>
    <w:multiLevelType w:val="hybridMultilevel"/>
    <w:tmpl w:val="EE26B830"/>
    <w:lvl w:ilvl="0" w:tplc="9FF057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142C96">
      <w:start w:val="1"/>
      <w:numFmt w:val="bullet"/>
      <w:lvlText w:val="o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067C50">
      <w:start w:val="1"/>
      <w:numFmt w:val="bullet"/>
      <w:lvlText w:val="▪"/>
      <w:lvlJc w:val="left"/>
      <w:pPr>
        <w:ind w:left="2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48FAC2">
      <w:start w:val="1"/>
      <w:numFmt w:val="bullet"/>
      <w:lvlText w:val="•"/>
      <w:lvlJc w:val="left"/>
      <w:pPr>
        <w:ind w:left="2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64FBA">
      <w:start w:val="1"/>
      <w:numFmt w:val="bullet"/>
      <w:lvlText w:val="o"/>
      <w:lvlJc w:val="left"/>
      <w:pPr>
        <w:ind w:left="3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72BF50">
      <w:start w:val="1"/>
      <w:numFmt w:val="bullet"/>
      <w:lvlText w:val="▪"/>
      <w:lvlJc w:val="left"/>
      <w:pPr>
        <w:ind w:left="4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469ADE">
      <w:start w:val="1"/>
      <w:numFmt w:val="bullet"/>
      <w:lvlText w:val="•"/>
      <w:lvlJc w:val="left"/>
      <w:pPr>
        <w:ind w:left="5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CCE31C">
      <w:start w:val="1"/>
      <w:numFmt w:val="bullet"/>
      <w:lvlText w:val="o"/>
      <w:lvlJc w:val="left"/>
      <w:pPr>
        <w:ind w:left="5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5E32B6">
      <w:start w:val="1"/>
      <w:numFmt w:val="bullet"/>
      <w:lvlText w:val="▪"/>
      <w:lvlJc w:val="left"/>
      <w:pPr>
        <w:ind w:left="6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720583"/>
    <w:multiLevelType w:val="hybridMultilevel"/>
    <w:tmpl w:val="5EDECFA8"/>
    <w:lvl w:ilvl="0" w:tplc="E0B410B6">
      <w:start w:val="1"/>
      <w:numFmt w:val="bullet"/>
      <w:lvlText w:val="–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F22668">
      <w:start w:val="1"/>
      <w:numFmt w:val="bullet"/>
      <w:lvlText w:val="o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F03E8E">
      <w:start w:val="1"/>
      <w:numFmt w:val="bullet"/>
      <w:lvlText w:val="▪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4C8274">
      <w:start w:val="1"/>
      <w:numFmt w:val="bullet"/>
      <w:lvlText w:val="•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34BA00">
      <w:start w:val="1"/>
      <w:numFmt w:val="bullet"/>
      <w:lvlText w:val="o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0BE88">
      <w:start w:val="1"/>
      <w:numFmt w:val="bullet"/>
      <w:lvlText w:val="▪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0E9DDC">
      <w:start w:val="1"/>
      <w:numFmt w:val="bullet"/>
      <w:lvlText w:val="•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267962">
      <w:start w:val="1"/>
      <w:numFmt w:val="bullet"/>
      <w:lvlText w:val="o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3E9CAA">
      <w:start w:val="1"/>
      <w:numFmt w:val="bullet"/>
      <w:lvlText w:val="▪"/>
      <w:lvlJc w:val="left"/>
      <w:pPr>
        <w:ind w:left="6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9D7FCF"/>
    <w:multiLevelType w:val="hybridMultilevel"/>
    <w:tmpl w:val="D3A4C3FC"/>
    <w:lvl w:ilvl="0" w:tplc="14AC572E">
      <w:start w:val="1"/>
      <w:numFmt w:val="bullet"/>
      <w:lvlText w:val="–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A2065A">
      <w:start w:val="1"/>
      <w:numFmt w:val="bullet"/>
      <w:lvlText w:val="o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D8BDF6">
      <w:start w:val="1"/>
      <w:numFmt w:val="bullet"/>
      <w:lvlText w:val="▪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48355C">
      <w:start w:val="1"/>
      <w:numFmt w:val="bullet"/>
      <w:lvlText w:val="•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D43A60">
      <w:start w:val="1"/>
      <w:numFmt w:val="bullet"/>
      <w:lvlText w:val="o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4C0348">
      <w:start w:val="1"/>
      <w:numFmt w:val="bullet"/>
      <w:lvlText w:val="▪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948354">
      <w:start w:val="1"/>
      <w:numFmt w:val="bullet"/>
      <w:lvlText w:val="•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188CF4">
      <w:start w:val="1"/>
      <w:numFmt w:val="bullet"/>
      <w:lvlText w:val="o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242520">
      <w:start w:val="1"/>
      <w:numFmt w:val="bullet"/>
      <w:lvlText w:val="▪"/>
      <w:lvlJc w:val="left"/>
      <w:pPr>
        <w:ind w:left="6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F2965F9"/>
    <w:multiLevelType w:val="hybridMultilevel"/>
    <w:tmpl w:val="906CE152"/>
    <w:lvl w:ilvl="0" w:tplc="8E6A1BF2">
      <w:start w:val="1"/>
      <w:numFmt w:val="bullet"/>
      <w:lvlText w:val="•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16ADCE">
      <w:start w:val="1"/>
      <w:numFmt w:val="bullet"/>
      <w:lvlText w:val="o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908D22">
      <w:start w:val="1"/>
      <w:numFmt w:val="bullet"/>
      <w:lvlText w:val="▪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AC27C6">
      <w:start w:val="1"/>
      <w:numFmt w:val="bullet"/>
      <w:lvlText w:val="•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081B78">
      <w:start w:val="1"/>
      <w:numFmt w:val="bullet"/>
      <w:lvlText w:val="o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32CAD0">
      <w:start w:val="1"/>
      <w:numFmt w:val="bullet"/>
      <w:lvlText w:val="▪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4A34A8">
      <w:start w:val="1"/>
      <w:numFmt w:val="bullet"/>
      <w:lvlText w:val="•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4218C0">
      <w:start w:val="1"/>
      <w:numFmt w:val="bullet"/>
      <w:lvlText w:val="o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603C8A">
      <w:start w:val="1"/>
      <w:numFmt w:val="bullet"/>
      <w:lvlText w:val="▪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1F9554A"/>
    <w:multiLevelType w:val="hybridMultilevel"/>
    <w:tmpl w:val="8F424EF0"/>
    <w:lvl w:ilvl="0" w:tplc="C2EA3754">
      <w:start w:val="1"/>
      <w:numFmt w:val="bullet"/>
      <w:lvlText w:val="–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8A80AA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22685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C852D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0C77C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E6E13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561EBA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C2EA6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A41B80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B80C7A"/>
    <w:multiLevelType w:val="hybridMultilevel"/>
    <w:tmpl w:val="86F03F70"/>
    <w:lvl w:ilvl="0" w:tplc="280CC3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0E017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42F69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1891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3AD7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8EF27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B2380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3A833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0644B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2E82586"/>
    <w:multiLevelType w:val="hybridMultilevel"/>
    <w:tmpl w:val="73F60802"/>
    <w:lvl w:ilvl="0" w:tplc="918AF436">
      <w:start w:val="1"/>
      <w:numFmt w:val="bullet"/>
      <w:lvlText w:val="-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E2FFE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14A65A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2AE42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70D42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B86B36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4A7AA2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122FD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ECAFCA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CF379F8"/>
    <w:multiLevelType w:val="hybridMultilevel"/>
    <w:tmpl w:val="E47272B6"/>
    <w:lvl w:ilvl="0" w:tplc="446402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0441EE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5CAF90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C8242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AF1D8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72D070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EA2C8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02E45E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A0811A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35018E5"/>
    <w:multiLevelType w:val="hybridMultilevel"/>
    <w:tmpl w:val="9D2C0DB2"/>
    <w:lvl w:ilvl="0" w:tplc="BFD4B210">
      <w:start w:val="1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84DAF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D821B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8409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5AE7B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C2B1F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C6AFE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8EE72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9E8CE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7FD6883"/>
    <w:multiLevelType w:val="hybridMultilevel"/>
    <w:tmpl w:val="734811E2"/>
    <w:lvl w:ilvl="0" w:tplc="5E542298">
      <w:start w:val="1"/>
      <w:numFmt w:val="bullet"/>
      <w:lvlText w:val="-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7294B6">
      <w:start w:val="1"/>
      <w:numFmt w:val="bullet"/>
      <w:lvlText w:val="o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4E6000">
      <w:start w:val="1"/>
      <w:numFmt w:val="bullet"/>
      <w:lvlText w:val="▪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20D5F0">
      <w:start w:val="1"/>
      <w:numFmt w:val="bullet"/>
      <w:lvlText w:val="•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32347C">
      <w:start w:val="1"/>
      <w:numFmt w:val="bullet"/>
      <w:lvlText w:val="o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6DEE0">
      <w:start w:val="1"/>
      <w:numFmt w:val="bullet"/>
      <w:lvlText w:val="▪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700B82">
      <w:start w:val="1"/>
      <w:numFmt w:val="bullet"/>
      <w:lvlText w:val="•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FE2054">
      <w:start w:val="1"/>
      <w:numFmt w:val="bullet"/>
      <w:lvlText w:val="o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EED500">
      <w:start w:val="1"/>
      <w:numFmt w:val="bullet"/>
      <w:lvlText w:val="▪"/>
      <w:lvlJc w:val="left"/>
      <w:pPr>
        <w:ind w:left="6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15148FC"/>
    <w:multiLevelType w:val="hybridMultilevel"/>
    <w:tmpl w:val="7818D354"/>
    <w:lvl w:ilvl="0" w:tplc="B6F8C1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500F86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DEE27A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3800F4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74405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9826F4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C6D3F8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86D8F4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3E7C26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3163DCD"/>
    <w:multiLevelType w:val="hybridMultilevel"/>
    <w:tmpl w:val="5A526DCA"/>
    <w:lvl w:ilvl="0" w:tplc="7FB4A8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96254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4A4B9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F4853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826AD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D6202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2645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8E5F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3863A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B1F702A"/>
    <w:multiLevelType w:val="hybridMultilevel"/>
    <w:tmpl w:val="8DD80B54"/>
    <w:lvl w:ilvl="0" w:tplc="0BDC60C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88EE7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A68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2AC46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AA867E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0444E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8EAF6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0E07E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B817E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30D39C7"/>
    <w:multiLevelType w:val="hybridMultilevel"/>
    <w:tmpl w:val="84286E08"/>
    <w:lvl w:ilvl="0" w:tplc="80D04826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82B350">
      <w:start w:val="1"/>
      <w:numFmt w:val="bullet"/>
      <w:lvlText w:val="o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2ECD1C">
      <w:start w:val="1"/>
      <w:numFmt w:val="bullet"/>
      <w:lvlText w:val="▪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4EFA72">
      <w:start w:val="1"/>
      <w:numFmt w:val="bullet"/>
      <w:lvlText w:val="•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D2832A">
      <w:start w:val="1"/>
      <w:numFmt w:val="bullet"/>
      <w:lvlText w:val="o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92E754">
      <w:start w:val="1"/>
      <w:numFmt w:val="bullet"/>
      <w:lvlText w:val="▪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FA2980">
      <w:start w:val="1"/>
      <w:numFmt w:val="bullet"/>
      <w:lvlText w:val="•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18E470">
      <w:start w:val="1"/>
      <w:numFmt w:val="bullet"/>
      <w:lvlText w:val="o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F6D7F8">
      <w:start w:val="1"/>
      <w:numFmt w:val="bullet"/>
      <w:lvlText w:val="▪"/>
      <w:lvlJc w:val="left"/>
      <w:pPr>
        <w:ind w:left="6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3114016"/>
    <w:multiLevelType w:val="hybridMultilevel"/>
    <w:tmpl w:val="A45AAFE0"/>
    <w:lvl w:ilvl="0" w:tplc="D20CCBE2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568556">
      <w:start w:val="1"/>
      <w:numFmt w:val="bullet"/>
      <w:lvlText w:val="o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D60E00">
      <w:start w:val="1"/>
      <w:numFmt w:val="bullet"/>
      <w:lvlText w:val="▪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445248">
      <w:start w:val="1"/>
      <w:numFmt w:val="bullet"/>
      <w:lvlText w:val="•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9672B2">
      <w:start w:val="1"/>
      <w:numFmt w:val="bullet"/>
      <w:lvlText w:val="o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E8610A">
      <w:start w:val="1"/>
      <w:numFmt w:val="bullet"/>
      <w:lvlText w:val="▪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648630">
      <w:start w:val="1"/>
      <w:numFmt w:val="bullet"/>
      <w:lvlText w:val="•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643702">
      <w:start w:val="1"/>
      <w:numFmt w:val="bullet"/>
      <w:lvlText w:val="o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A0A88">
      <w:start w:val="1"/>
      <w:numFmt w:val="bullet"/>
      <w:lvlText w:val="▪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3DF349F"/>
    <w:multiLevelType w:val="hybridMultilevel"/>
    <w:tmpl w:val="0CB85200"/>
    <w:lvl w:ilvl="0" w:tplc="2F4A8EE0">
      <w:start w:val="1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182AB4">
      <w:start w:val="1"/>
      <w:numFmt w:val="decimal"/>
      <w:lvlText w:val="%2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702060">
      <w:start w:val="1"/>
      <w:numFmt w:val="lowerRoman"/>
      <w:lvlText w:val="%3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2CE598">
      <w:start w:val="1"/>
      <w:numFmt w:val="decimal"/>
      <w:lvlText w:val="%4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921746">
      <w:start w:val="1"/>
      <w:numFmt w:val="lowerLetter"/>
      <w:lvlText w:val="%5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6EE7BE">
      <w:start w:val="1"/>
      <w:numFmt w:val="lowerRoman"/>
      <w:lvlText w:val="%6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28D216">
      <w:start w:val="1"/>
      <w:numFmt w:val="decimal"/>
      <w:lvlText w:val="%7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829288">
      <w:start w:val="1"/>
      <w:numFmt w:val="lowerLetter"/>
      <w:lvlText w:val="%8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AE219E">
      <w:start w:val="1"/>
      <w:numFmt w:val="lowerRoman"/>
      <w:lvlText w:val="%9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73E4EAE"/>
    <w:multiLevelType w:val="hybridMultilevel"/>
    <w:tmpl w:val="3A7AE23E"/>
    <w:lvl w:ilvl="0" w:tplc="2180A32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30F2BE">
      <w:start w:val="1"/>
      <w:numFmt w:val="bullet"/>
      <w:lvlText w:val="o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A85C60">
      <w:start w:val="1"/>
      <w:numFmt w:val="bullet"/>
      <w:lvlText w:val="▪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68D84E">
      <w:start w:val="1"/>
      <w:numFmt w:val="bullet"/>
      <w:lvlText w:val="•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98BDAC">
      <w:start w:val="1"/>
      <w:numFmt w:val="bullet"/>
      <w:lvlText w:val="o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829DA0">
      <w:start w:val="1"/>
      <w:numFmt w:val="bullet"/>
      <w:lvlText w:val="▪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F69146">
      <w:start w:val="1"/>
      <w:numFmt w:val="bullet"/>
      <w:lvlText w:val="•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8009C0">
      <w:start w:val="1"/>
      <w:numFmt w:val="bullet"/>
      <w:lvlText w:val="o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0C81EC">
      <w:start w:val="1"/>
      <w:numFmt w:val="bullet"/>
      <w:lvlText w:val="▪"/>
      <w:lvlJc w:val="left"/>
      <w:pPr>
        <w:ind w:left="6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9E35E19"/>
    <w:multiLevelType w:val="hybridMultilevel"/>
    <w:tmpl w:val="6548E748"/>
    <w:lvl w:ilvl="0" w:tplc="607CD8A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686C4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10615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3E375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54593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1443B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B0B2E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AED1E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74A56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13"/>
  </w:num>
  <w:num w:numId="5">
    <w:abstractNumId w:val="11"/>
  </w:num>
  <w:num w:numId="6">
    <w:abstractNumId w:val="3"/>
  </w:num>
  <w:num w:numId="7">
    <w:abstractNumId w:val="10"/>
  </w:num>
  <w:num w:numId="8">
    <w:abstractNumId w:val="0"/>
  </w:num>
  <w:num w:numId="9">
    <w:abstractNumId w:val="7"/>
  </w:num>
  <w:num w:numId="10">
    <w:abstractNumId w:val="5"/>
  </w:num>
  <w:num w:numId="11">
    <w:abstractNumId w:val="4"/>
  </w:num>
  <w:num w:numId="12">
    <w:abstractNumId w:val="15"/>
  </w:num>
  <w:num w:numId="13">
    <w:abstractNumId w:val="2"/>
  </w:num>
  <w:num w:numId="14">
    <w:abstractNumId w:val="16"/>
  </w:num>
  <w:num w:numId="15">
    <w:abstractNumId w:val="18"/>
  </w:num>
  <w:num w:numId="16">
    <w:abstractNumId w:val="12"/>
  </w:num>
  <w:num w:numId="17">
    <w:abstractNumId w:val="6"/>
  </w:num>
  <w:num w:numId="18">
    <w:abstractNumId w:val="8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04B"/>
    <w:rsid w:val="00010BF9"/>
    <w:rsid w:val="000646F3"/>
    <w:rsid w:val="000817B4"/>
    <w:rsid w:val="00085DAC"/>
    <w:rsid w:val="000A66F2"/>
    <w:rsid w:val="001A7DBF"/>
    <w:rsid w:val="001D052F"/>
    <w:rsid w:val="002446A9"/>
    <w:rsid w:val="002B58BC"/>
    <w:rsid w:val="002C4E25"/>
    <w:rsid w:val="00322BA5"/>
    <w:rsid w:val="00336944"/>
    <w:rsid w:val="003E5784"/>
    <w:rsid w:val="00402920"/>
    <w:rsid w:val="0043004B"/>
    <w:rsid w:val="00454DFE"/>
    <w:rsid w:val="004F07EF"/>
    <w:rsid w:val="00510C28"/>
    <w:rsid w:val="00547758"/>
    <w:rsid w:val="00584054"/>
    <w:rsid w:val="005B2C7E"/>
    <w:rsid w:val="00620F0D"/>
    <w:rsid w:val="00683B64"/>
    <w:rsid w:val="00721C27"/>
    <w:rsid w:val="00791774"/>
    <w:rsid w:val="007D0BAC"/>
    <w:rsid w:val="00864CE1"/>
    <w:rsid w:val="008B6AF2"/>
    <w:rsid w:val="00902234"/>
    <w:rsid w:val="00904A1B"/>
    <w:rsid w:val="00912F73"/>
    <w:rsid w:val="00930BC2"/>
    <w:rsid w:val="00931F98"/>
    <w:rsid w:val="009516FE"/>
    <w:rsid w:val="00970CA3"/>
    <w:rsid w:val="00980CAF"/>
    <w:rsid w:val="009C1E37"/>
    <w:rsid w:val="00A25D6E"/>
    <w:rsid w:val="00A51FFA"/>
    <w:rsid w:val="00A96A51"/>
    <w:rsid w:val="00AE0561"/>
    <w:rsid w:val="00AE1CD6"/>
    <w:rsid w:val="00AF2E6F"/>
    <w:rsid w:val="00B079D7"/>
    <w:rsid w:val="00B41884"/>
    <w:rsid w:val="00B47A98"/>
    <w:rsid w:val="00BA43C6"/>
    <w:rsid w:val="00BB42BE"/>
    <w:rsid w:val="00BC0F79"/>
    <w:rsid w:val="00BF29F3"/>
    <w:rsid w:val="00C95B30"/>
    <w:rsid w:val="00D30BDD"/>
    <w:rsid w:val="00D6317A"/>
    <w:rsid w:val="00D647A9"/>
    <w:rsid w:val="00D9649A"/>
    <w:rsid w:val="00E13862"/>
    <w:rsid w:val="00EA218B"/>
    <w:rsid w:val="00EA44A4"/>
    <w:rsid w:val="00F15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61"/>
    <w:pPr>
      <w:spacing w:after="13" w:line="271" w:lineRule="auto"/>
      <w:ind w:left="1123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AE0561"/>
    <w:pPr>
      <w:keepNext/>
      <w:keepLines/>
      <w:spacing w:after="0" w:line="268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056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AE056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64C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2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BA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</dc:creator>
  <cp:keywords/>
  <cp:lastModifiedBy>школа </cp:lastModifiedBy>
  <cp:revision>37</cp:revision>
  <cp:lastPrinted>2021-06-11T06:53:00Z</cp:lastPrinted>
  <dcterms:created xsi:type="dcterms:W3CDTF">2021-06-11T06:06:00Z</dcterms:created>
  <dcterms:modified xsi:type="dcterms:W3CDTF">2021-06-17T09:57:00Z</dcterms:modified>
</cp:coreProperties>
</file>